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4F8" w:rsidRPr="00FD4A08" w:rsidRDefault="004134F8" w:rsidP="00FF3B33">
      <w:pPr>
        <w:bidi/>
        <w:spacing w:line="360" w:lineRule="auto"/>
        <w:jc w:val="both"/>
        <w:rPr>
          <w:rFonts w:asciiTheme="minorBidi" w:eastAsia="Arial Unicode MS" w:hAnsiTheme="minorBidi"/>
          <w:b/>
          <w:bCs/>
          <w:sz w:val="42"/>
          <w:szCs w:val="42"/>
          <w:rtl/>
          <w:lang w:bidi="fa-IR"/>
        </w:rPr>
      </w:pPr>
      <w:r w:rsidRPr="00FD4A08">
        <w:rPr>
          <w:rFonts w:asciiTheme="minorBidi" w:eastAsia="Arial Unicode MS" w:hAnsiTheme="minorBidi"/>
          <w:b/>
          <w:bCs/>
          <w:sz w:val="42"/>
          <w:szCs w:val="42"/>
          <w:rtl/>
          <w:lang w:bidi="fa-IR"/>
        </w:rPr>
        <w:t xml:space="preserve">جلسه </w:t>
      </w:r>
      <w:r w:rsidR="00FF3B33">
        <w:rPr>
          <w:rFonts w:asciiTheme="minorBidi" w:eastAsia="Arial Unicode MS" w:hAnsiTheme="minorBidi" w:hint="cs"/>
          <w:b/>
          <w:bCs/>
          <w:sz w:val="42"/>
          <w:szCs w:val="42"/>
          <w:rtl/>
          <w:lang w:bidi="fa-IR"/>
        </w:rPr>
        <w:t>نهم</w:t>
      </w:r>
    </w:p>
    <w:p w:rsidR="00E27C87" w:rsidRPr="00931EFD" w:rsidRDefault="004134F8" w:rsidP="00931EFD">
      <w:pPr>
        <w:bidi/>
        <w:spacing w:line="360" w:lineRule="auto"/>
        <w:jc w:val="both"/>
        <w:rPr>
          <w:rFonts w:asciiTheme="minorBidi" w:eastAsia="Arial Unicode MS" w:hAnsiTheme="minorBidi"/>
          <w:b/>
          <w:bCs/>
          <w:sz w:val="46"/>
          <w:szCs w:val="46"/>
          <w:rtl/>
          <w:lang w:bidi="fa-IR"/>
        </w:rPr>
      </w:pPr>
      <w:r w:rsidRPr="00FD4A08">
        <w:rPr>
          <w:rFonts w:asciiTheme="minorBidi" w:eastAsia="Arial Unicode MS" w:hAnsiTheme="minorBidi"/>
          <w:b/>
          <w:bCs/>
          <w:sz w:val="46"/>
          <w:szCs w:val="46"/>
          <w:rtl/>
          <w:lang w:bidi="fa-IR"/>
        </w:rPr>
        <w:t>فصل هفتم:</w:t>
      </w:r>
      <w:r w:rsidR="00931EFD">
        <w:rPr>
          <w:rFonts w:asciiTheme="minorBidi" w:eastAsia="Arial Unicode MS" w:hAnsiTheme="minorBidi" w:hint="cs"/>
          <w:b/>
          <w:bCs/>
          <w:sz w:val="46"/>
          <w:szCs w:val="46"/>
          <w:rtl/>
          <w:lang w:bidi="fa-IR"/>
        </w:rPr>
        <w:t xml:space="preserve"> </w:t>
      </w:r>
      <w:r w:rsidRPr="00931EFD">
        <w:rPr>
          <w:rFonts w:asciiTheme="minorBidi" w:eastAsia="Arial Unicode MS" w:hAnsiTheme="minorBidi"/>
          <w:b/>
          <w:bCs/>
          <w:sz w:val="46"/>
          <w:szCs w:val="46"/>
          <w:rtl/>
          <w:lang w:bidi="fa-IR"/>
        </w:rPr>
        <w:t>تاثیر اینترنت در مرزهای افقی یک بنگاه</w:t>
      </w:r>
    </w:p>
    <w:p w:rsidR="00FD4A08" w:rsidRPr="00931EFD" w:rsidRDefault="004134F8" w:rsidP="00931EFD">
      <w:pPr>
        <w:pStyle w:val="ListParagraph"/>
        <w:numPr>
          <w:ilvl w:val="0"/>
          <w:numId w:val="12"/>
        </w:numPr>
        <w:bidi/>
        <w:spacing w:line="360" w:lineRule="auto"/>
        <w:jc w:val="both"/>
        <w:rPr>
          <w:rFonts w:asciiTheme="minorBidi" w:eastAsia="Arial Unicode MS" w:hAnsiTheme="minorBidi"/>
          <w:b/>
          <w:bCs/>
          <w:sz w:val="44"/>
          <w:szCs w:val="44"/>
          <w:lang w:bidi="fa-IR"/>
        </w:rPr>
      </w:pPr>
      <w:r w:rsidRPr="00931EFD">
        <w:rPr>
          <w:rFonts w:asciiTheme="minorBidi" w:eastAsia="Arial Unicode MS" w:hAnsiTheme="minorBidi"/>
          <w:b/>
          <w:bCs/>
          <w:sz w:val="44"/>
          <w:szCs w:val="44"/>
          <w:rtl/>
          <w:lang w:bidi="fa-IR"/>
        </w:rPr>
        <w:t>مفاهیم صرفه جویی های مقیاس و حوزه</w:t>
      </w:r>
    </w:p>
    <w:p w:rsidR="004134F8" w:rsidRPr="00FD4A08" w:rsidRDefault="004134F8" w:rsidP="00250D8E">
      <w:pPr>
        <w:pStyle w:val="ListParagraph"/>
        <w:numPr>
          <w:ilvl w:val="0"/>
          <w:numId w:val="3"/>
        </w:numPr>
        <w:bidi/>
        <w:spacing w:line="360" w:lineRule="auto"/>
        <w:jc w:val="both"/>
        <w:rPr>
          <w:rFonts w:asciiTheme="minorBidi" w:eastAsia="Arial Unicode MS" w:hAnsiTheme="minorBidi"/>
          <w:b/>
          <w:bCs/>
          <w:sz w:val="36"/>
          <w:szCs w:val="36"/>
          <w:lang w:bidi="fa-IR"/>
        </w:rPr>
      </w:pPr>
      <w:r w:rsidRPr="00FD4A08">
        <w:rPr>
          <w:rFonts w:asciiTheme="minorBidi" w:eastAsia="Arial Unicode MS" w:hAnsiTheme="minorBidi"/>
          <w:b/>
          <w:bCs/>
          <w:sz w:val="36"/>
          <w:szCs w:val="36"/>
          <w:rtl/>
          <w:lang w:bidi="fa-IR"/>
        </w:rPr>
        <w:t>صرفه جویی های مقیاس</w:t>
      </w:r>
    </w:p>
    <w:p w:rsidR="004134F8" w:rsidRPr="00FD4A08" w:rsidRDefault="00FB5556" w:rsidP="00250D8E">
      <w:pPr>
        <w:bidi/>
        <w:spacing w:line="360" w:lineRule="auto"/>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مفهوم بنیادی صرفه جویی مقیاس این است که وقتی بنگاه خروجی محصولش را افزایش می دهد، هزینه تولید واحد کاهش میابد.زیرا هر فرایند تولید شامل هزینه های ثابت است که هنگام افزایش خروجی تغییری نمی کنند، و هزینه های متغیر که با هر افزایشی در خروجی زیاد می شوند.</w:t>
      </w:r>
    </w:p>
    <w:p w:rsidR="00290A98" w:rsidRPr="00290A98" w:rsidRDefault="00290A98" w:rsidP="00250D8E">
      <w:pPr>
        <w:bidi/>
        <w:spacing w:line="360" w:lineRule="auto"/>
        <w:jc w:val="both"/>
        <w:rPr>
          <w:rFonts w:asciiTheme="minorBidi" w:eastAsia="Arial Unicode MS" w:hAnsiTheme="minorBidi"/>
          <w:b/>
          <w:bCs/>
          <w:sz w:val="14"/>
          <w:szCs w:val="14"/>
          <w:rtl/>
          <w:lang w:bidi="fa-IR"/>
        </w:rPr>
      </w:pPr>
    </w:p>
    <w:p w:rsidR="00FB5556" w:rsidRPr="00FD4A08" w:rsidRDefault="00FB5556" w:rsidP="00250D8E">
      <w:pPr>
        <w:bidi/>
        <w:spacing w:line="360" w:lineRule="auto"/>
        <w:jc w:val="both"/>
        <w:rPr>
          <w:rFonts w:asciiTheme="minorBidi" w:eastAsia="Arial Unicode MS" w:hAnsiTheme="minorBidi"/>
          <w:b/>
          <w:bCs/>
          <w:sz w:val="32"/>
          <w:szCs w:val="32"/>
          <w:rtl/>
          <w:lang w:bidi="fa-IR"/>
        </w:rPr>
      </w:pPr>
      <w:r w:rsidRPr="00FD4A08">
        <w:rPr>
          <w:rFonts w:asciiTheme="minorBidi" w:eastAsia="Arial Unicode MS" w:hAnsiTheme="minorBidi"/>
          <w:b/>
          <w:bCs/>
          <w:sz w:val="32"/>
          <w:szCs w:val="32"/>
          <w:rtl/>
          <w:lang w:bidi="fa-IR"/>
        </w:rPr>
        <w:t>دسترسی و غناء</w:t>
      </w:r>
    </w:p>
    <w:p w:rsidR="00FB5556" w:rsidRDefault="00FB5556" w:rsidP="00250D8E">
      <w:pPr>
        <w:bidi/>
        <w:spacing w:line="360" w:lineRule="auto"/>
        <w:jc w:val="both"/>
        <w:rPr>
          <w:rFonts w:asciiTheme="minorBidi" w:eastAsia="Arial Unicode MS" w:hAnsiTheme="minorBidi"/>
          <w:sz w:val="30"/>
          <w:szCs w:val="30"/>
          <w:rtl/>
          <w:lang w:bidi="fa-IR"/>
        </w:rPr>
      </w:pPr>
      <w:bookmarkStart w:id="0" w:name="_GoBack"/>
      <w:bookmarkEnd w:id="0"/>
      <w:r w:rsidRPr="00FD4A08">
        <w:rPr>
          <w:rFonts w:asciiTheme="minorBidi" w:eastAsia="Arial Unicode MS" w:hAnsiTheme="minorBidi"/>
          <w:sz w:val="30"/>
          <w:szCs w:val="30"/>
          <w:rtl/>
          <w:lang w:bidi="fa-IR"/>
        </w:rPr>
        <w:t xml:space="preserve">دسترسی اشاره به تعداد افرادی دارد که به تبادل اطلاعات می پردازند، در حالیکه غناء با پهنای باند، سفارشی سازی و تعاملات تعریف می شود.بنگاه های سنتی مجبور بودند بین این دو گزینه یکی را انتخاب کنند.زیرا دستیابی به تعداد زیادی از مشتریان به دلیل پهنای باند محدود اکثر ابزارهای ارتباط جمعی به هزینه زیادی نیاز داشت.این مسأله منجر به سفارشی سازی محدود و کمبود تعاملات می شد. برای رسیدن به دسترسی و غناء به طور همزمان سرمایه گذاری زیادی در زیر ساخت فیزیکی </w:t>
      </w:r>
      <w:r w:rsidR="00531BB7" w:rsidRPr="00FD4A08">
        <w:rPr>
          <w:rFonts w:asciiTheme="minorBidi" w:eastAsia="Arial Unicode MS" w:hAnsiTheme="minorBidi"/>
          <w:sz w:val="30"/>
          <w:szCs w:val="30"/>
          <w:rtl/>
          <w:lang w:bidi="fa-IR"/>
        </w:rPr>
        <w:t>و نیروی فروش نیاز بود.</w:t>
      </w:r>
      <w:r w:rsidRPr="00FD4A08">
        <w:rPr>
          <w:rFonts w:asciiTheme="minorBidi" w:eastAsia="Arial Unicode MS" w:hAnsiTheme="minorBidi"/>
          <w:sz w:val="30"/>
          <w:szCs w:val="30"/>
          <w:rtl/>
          <w:lang w:bidi="fa-IR"/>
        </w:rPr>
        <w:t xml:space="preserve"> </w:t>
      </w:r>
    </w:p>
    <w:p w:rsidR="00290A98" w:rsidRPr="00FD4A08" w:rsidRDefault="00290A98" w:rsidP="00250D8E">
      <w:pPr>
        <w:bidi/>
        <w:spacing w:line="360" w:lineRule="auto"/>
        <w:jc w:val="both"/>
        <w:rPr>
          <w:rFonts w:asciiTheme="minorBidi" w:eastAsia="Arial Unicode MS" w:hAnsiTheme="minorBidi"/>
          <w:sz w:val="30"/>
          <w:szCs w:val="30"/>
          <w:lang w:bidi="fa-IR"/>
        </w:rPr>
      </w:pPr>
    </w:p>
    <w:p w:rsidR="004134F8" w:rsidRPr="00FD4A08" w:rsidRDefault="004134F8" w:rsidP="00995A8F">
      <w:pPr>
        <w:pStyle w:val="ListParagraph"/>
        <w:numPr>
          <w:ilvl w:val="0"/>
          <w:numId w:val="3"/>
        </w:numPr>
        <w:bidi/>
        <w:spacing w:line="360" w:lineRule="auto"/>
        <w:jc w:val="both"/>
        <w:rPr>
          <w:rFonts w:asciiTheme="minorBidi" w:eastAsia="Arial Unicode MS" w:hAnsiTheme="minorBidi"/>
          <w:b/>
          <w:bCs/>
          <w:sz w:val="36"/>
          <w:szCs w:val="36"/>
          <w:lang w:bidi="fa-IR"/>
        </w:rPr>
      </w:pPr>
      <w:r w:rsidRPr="00FD4A08">
        <w:rPr>
          <w:rFonts w:asciiTheme="minorBidi" w:eastAsia="Arial Unicode MS" w:hAnsiTheme="minorBidi"/>
          <w:b/>
          <w:bCs/>
          <w:sz w:val="36"/>
          <w:szCs w:val="36"/>
          <w:rtl/>
          <w:lang w:bidi="fa-IR"/>
        </w:rPr>
        <w:t>صرفه جویی های حوزه</w:t>
      </w:r>
      <w:r w:rsidR="00531BB7" w:rsidRPr="00FD4A08">
        <w:rPr>
          <w:rFonts w:asciiTheme="minorBidi" w:eastAsia="Arial Unicode MS" w:hAnsiTheme="minorBidi"/>
          <w:b/>
          <w:bCs/>
          <w:sz w:val="36"/>
          <w:szCs w:val="36"/>
          <w:rtl/>
          <w:lang w:bidi="fa-IR"/>
        </w:rPr>
        <w:t xml:space="preserve"> </w:t>
      </w:r>
    </w:p>
    <w:p w:rsidR="00531BB7" w:rsidRDefault="00531BB7" w:rsidP="00250D8E">
      <w:pPr>
        <w:bidi/>
        <w:spacing w:line="360" w:lineRule="auto"/>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صرفه جویی های حوزه ناشی از گسترس تنوع محصولاتی است که از تحقیق و توسعه، سرمایه تحویل و تولید مشابهی استفاده می کنند.</w:t>
      </w:r>
    </w:p>
    <w:p w:rsidR="00931EFD" w:rsidRPr="00FD4A08" w:rsidRDefault="00931EFD" w:rsidP="00931EFD">
      <w:pPr>
        <w:bidi/>
        <w:spacing w:line="360" w:lineRule="auto"/>
        <w:jc w:val="both"/>
        <w:rPr>
          <w:rFonts w:asciiTheme="minorBidi" w:eastAsia="Arial Unicode MS" w:hAnsiTheme="minorBidi"/>
          <w:sz w:val="30"/>
          <w:szCs w:val="30"/>
          <w:rtl/>
          <w:lang w:bidi="fa-IR"/>
        </w:rPr>
      </w:pPr>
    </w:p>
    <w:p w:rsidR="00531BB7" w:rsidRPr="00931EFD" w:rsidRDefault="00531BB7" w:rsidP="00931EFD">
      <w:pPr>
        <w:pStyle w:val="ListParagraph"/>
        <w:numPr>
          <w:ilvl w:val="0"/>
          <w:numId w:val="12"/>
        </w:numPr>
        <w:bidi/>
        <w:spacing w:line="360" w:lineRule="auto"/>
        <w:jc w:val="both"/>
        <w:rPr>
          <w:rFonts w:asciiTheme="minorBidi" w:eastAsia="Arial Unicode MS" w:hAnsiTheme="minorBidi"/>
          <w:b/>
          <w:bCs/>
          <w:sz w:val="44"/>
          <w:szCs w:val="44"/>
          <w:lang w:bidi="fa-IR"/>
        </w:rPr>
      </w:pPr>
      <w:r w:rsidRPr="00931EFD">
        <w:rPr>
          <w:rFonts w:asciiTheme="minorBidi" w:eastAsia="Arial Unicode MS" w:hAnsiTheme="minorBidi"/>
          <w:b/>
          <w:bCs/>
          <w:sz w:val="44"/>
          <w:szCs w:val="44"/>
          <w:rtl/>
          <w:lang w:bidi="fa-IR"/>
        </w:rPr>
        <w:lastRenderedPageBreak/>
        <w:t>زمان ورود به بازار</w:t>
      </w:r>
    </w:p>
    <w:p w:rsidR="00531BB7" w:rsidRDefault="00531BB7" w:rsidP="00250D8E">
      <w:pPr>
        <w:bidi/>
        <w:spacing w:line="360" w:lineRule="auto"/>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مزایای ورود زود هنگام محرک بزرگی در شکوفایی اینترنت در اواخر دهه 1990 بود. هیچ سرمایه گذار یا کارآفرین بالقوه ای نمی خواست پتانسیل منافعی که برای ورود زود هنگام وجود داشت را از دست بدهد.</w:t>
      </w:r>
    </w:p>
    <w:p w:rsidR="00290A98" w:rsidRPr="00FD4A08" w:rsidRDefault="00290A98" w:rsidP="00250D8E">
      <w:pPr>
        <w:bidi/>
        <w:spacing w:line="360" w:lineRule="auto"/>
        <w:jc w:val="both"/>
        <w:rPr>
          <w:rFonts w:asciiTheme="minorBidi" w:eastAsia="Arial Unicode MS" w:hAnsiTheme="minorBidi"/>
          <w:sz w:val="30"/>
          <w:szCs w:val="30"/>
          <w:rtl/>
          <w:lang w:bidi="fa-IR"/>
        </w:rPr>
      </w:pPr>
    </w:p>
    <w:p w:rsidR="00531BB7" w:rsidRPr="00290A98" w:rsidRDefault="00531BB7" w:rsidP="00250D8E">
      <w:pPr>
        <w:bidi/>
        <w:spacing w:line="360" w:lineRule="auto"/>
        <w:jc w:val="both"/>
        <w:rPr>
          <w:rFonts w:asciiTheme="minorBidi" w:eastAsia="Arial Unicode MS" w:hAnsiTheme="minorBidi"/>
          <w:b/>
          <w:bCs/>
          <w:sz w:val="40"/>
          <w:szCs w:val="40"/>
          <w:rtl/>
          <w:lang w:bidi="fa-IR"/>
        </w:rPr>
      </w:pPr>
      <w:r w:rsidRPr="00290A98">
        <w:rPr>
          <w:rFonts w:asciiTheme="minorBidi" w:eastAsia="Arial Unicode MS" w:hAnsiTheme="minorBidi"/>
          <w:b/>
          <w:bCs/>
          <w:sz w:val="40"/>
          <w:szCs w:val="40"/>
          <w:rtl/>
          <w:lang w:bidi="fa-IR"/>
        </w:rPr>
        <w:t>مزایای ورود زود هنگام:</w:t>
      </w:r>
    </w:p>
    <w:p w:rsidR="002360CC" w:rsidRPr="00FD4A08" w:rsidRDefault="00531BB7" w:rsidP="00250D8E">
      <w:pPr>
        <w:bidi/>
        <w:spacing w:line="360" w:lineRule="auto"/>
        <w:ind w:left="36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1.اثرات یادگیری</w:t>
      </w:r>
    </w:p>
    <w:p w:rsidR="00531BB7" w:rsidRPr="00FD4A08" w:rsidRDefault="00531BB7" w:rsidP="00250D8E">
      <w:pPr>
        <w:bidi/>
        <w:spacing w:line="360" w:lineRule="auto"/>
        <w:ind w:left="36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2.وجهه و نام تجاری</w:t>
      </w:r>
    </w:p>
    <w:p w:rsidR="00531BB7" w:rsidRPr="00FD4A08" w:rsidRDefault="00531BB7" w:rsidP="00250D8E">
      <w:pPr>
        <w:bidi/>
        <w:spacing w:line="360" w:lineRule="auto"/>
        <w:ind w:left="36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3.هزینه های تغییر</w:t>
      </w:r>
    </w:p>
    <w:p w:rsidR="00531BB7" w:rsidRPr="00FD4A08" w:rsidRDefault="00531BB7" w:rsidP="00250D8E">
      <w:pPr>
        <w:bidi/>
        <w:spacing w:line="360" w:lineRule="auto"/>
        <w:ind w:left="36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4.اثرات شبکه</w:t>
      </w:r>
    </w:p>
    <w:p w:rsidR="00290A98" w:rsidRDefault="00290A98" w:rsidP="00250D8E">
      <w:pPr>
        <w:bidi/>
        <w:spacing w:line="360" w:lineRule="auto"/>
        <w:ind w:left="360"/>
        <w:jc w:val="both"/>
        <w:rPr>
          <w:rFonts w:asciiTheme="minorBidi" w:eastAsia="Arial Unicode MS" w:hAnsiTheme="minorBidi"/>
          <w:b/>
          <w:bCs/>
          <w:sz w:val="34"/>
          <w:szCs w:val="34"/>
          <w:rtl/>
          <w:lang w:bidi="fa-IR"/>
        </w:rPr>
      </w:pPr>
    </w:p>
    <w:p w:rsidR="00531BB7" w:rsidRPr="00290A98" w:rsidRDefault="00531BB7" w:rsidP="00250D8E">
      <w:pPr>
        <w:bidi/>
        <w:spacing w:line="360" w:lineRule="auto"/>
        <w:ind w:left="360"/>
        <w:jc w:val="both"/>
        <w:rPr>
          <w:rFonts w:asciiTheme="minorBidi" w:eastAsia="Arial Unicode MS" w:hAnsiTheme="minorBidi"/>
          <w:b/>
          <w:bCs/>
          <w:sz w:val="40"/>
          <w:szCs w:val="40"/>
          <w:rtl/>
          <w:lang w:bidi="fa-IR"/>
        </w:rPr>
      </w:pPr>
      <w:r w:rsidRPr="00290A98">
        <w:rPr>
          <w:rFonts w:asciiTheme="minorBidi" w:eastAsia="Arial Unicode MS" w:hAnsiTheme="minorBidi"/>
          <w:b/>
          <w:bCs/>
          <w:sz w:val="40"/>
          <w:szCs w:val="40"/>
          <w:rtl/>
          <w:lang w:bidi="fa-IR"/>
        </w:rPr>
        <w:t>معایب ورود زود هنگام:</w:t>
      </w:r>
    </w:p>
    <w:p w:rsidR="002360CC" w:rsidRPr="00FD4A08" w:rsidRDefault="002360CC" w:rsidP="00250D8E">
      <w:pPr>
        <w:bidi/>
        <w:spacing w:line="360" w:lineRule="auto"/>
        <w:ind w:left="36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1.ابهام بازار</w:t>
      </w:r>
    </w:p>
    <w:p w:rsidR="002360CC" w:rsidRPr="00FD4A08" w:rsidRDefault="002360CC" w:rsidP="00250D8E">
      <w:pPr>
        <w:bidi/>
        <w:spacing w:line="360" w:lineRule="auto"/>
        <w:ind w:left="36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2.ابهام تکنولوژیکی</w:t>
      </w:r>
    </w:p>
    <w:p w:rsidR="002360CC" w:rsidRDefault="002360CC" w:rsidP="00250D8E">
      <w:pPr>
        <w:bidi/>
        <w:spacing w:line="360" w:lineRule="auto"/>
        <w:ind w:left="36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3.اثرات بهره ور بی هزینه</w:t>
      </w:r>
    </w:p>
    <w:p w:rsidR="00290A98" w:rsidRDefault="00290A98" w:rsidP="00250D8E">
      <w:pPr>
        <w:bidi/>
        <w:spacing w:line="360" w:lineRule="auto"/>
        <w:ind w:left="360"/>
        <w:jc w:val="both"/>
        <w:rPr>
          <w:rFonts w:asciiTheme="minorBidi" w:eastAsia="Arial Unicode MS" w:hAnsiTheme="minorBidi"/>
          <w:sz w:val="30"/>
          <w:szCs w:val="30"/>
          <w:rtl/>
          <w:lang w:bidi="fa-IR"/>
        </w:rPr>
      </w:pPr>
    </w:p>
    <w:p w:rsidR="002E0493" w:rsidRDefault="002E0493" w:rsidP="002E0493">
      <w:pPr>
        <w:bidi/>
        <w:spacing w:line="360" w:lineRule="auto"/>
        <w:ind w:left="360"/>
        <w:jc w:val="both"/>
        <w:rPr>
          <w:rFonts w:asciiTheme="minorBidi" w:eastAsia="Arial Unicode MS" w:hAnsiTheme="minorBidi"/>
          <w:sz w:val="30"/>
          <w:szCs w:val="30"/>
          <w:rtl/>
          <w:lang w:bidi="fa-IR"/>
        </w:rPr>
      </w:pPr>
    </w:p>
    <w:p w:rsidR="002E0493" w:rsidRPr="00FD4A08" w:rsidRDefault="002E0493" w:rsidP="002E0493">
      <w:pPr>
        <w:bidi/>
        <w:spacing w:line="360" w:lineRule="auto"/>
        <w:ind w:left="360"/>
        <w:jc w:val="both"/>
        <w:rPr>
          <w:rFonts w:asciiTheme="minorBidi" w:eastAsia="Arial Unicode MS" w:hAnsiTheme="minorBidi"/>
          <w:sz w:val="30"/>
          <w:szCs w:val="30"/>
          <w:lang w:bidi="fa-IR"/>
        </w:rPr>
      </w:pPr>
    </w:p>
    <w:p w:rsidR="002360CC" w:rsidRPr="00290A98" w:rsidRDefault="002360CC" w:rsidP="00250D8E">
      <w:pPr>
        <w:pStyle w:val="ListParagraph"/>
        <w:numPr>
          <w:ilvl w:val="0"/>
          <w:numId w:val="2"/>
        </w:numPr>
        <w:bidi/>
        <w:spacing w:line="360" w:lineRule="auto"/>
        <w:jc w:val="both"/>
        <w:rPr>
          <w:rFonts w:asciiTheme="minorBidi" w:eastAsia="Arial Unicode MS" w:hAnsiTheme="minorBidi"/>
          <w:b/>
          <w:bCs/>
          <w:sz w:val="40"/>
          <w:szCs w:val="40"/>
          <w:rtl/>
          <w:lang w:bidi="fa-IR"/>
        </w:rPr>
      </w:pPr>
      <w:r w:rsidRPr="00290A98">
        <w:rPr>
          <w:rFonts w:asciiTheme="minorBidi" w:eastAsia="Arial Unicode MS" w:hAnsiTheme="minorBidi"/>
          <w:b/>
          <w:bCs/>
          <w:sz w:val="40"/>
          <w:szCs w:val="40"/>
          <w:rtl/>
          <w:lang w:bidi="fa-IR"/>
        </w:rPr>
        <w:lastRenderedPageBreak/>
        <w:t>مزایای ورود زود هنگام:</w:t>
      </w:r>
    </w:p>
    <w:p w:rsidR="002360CC" w:rsidRPr="00290A98" w:rsidRDefault="002360CC" w:rsidP="00250D8E">
      <w:pPr>
        <w:pStyle w:val="ListParagraph"/>
        <w:numPr>
          <w:ilvl w:val="0"/>
          <w:numId w:val="5"/>
        </w:numPr>
        <w:bidi/>
        <w:spacing w:line="360" w:lineRule="auto"/>
        <w:jc w:val="both"/>
        <w:rPr>
          <w:rFonts w:asciiTheme="minorBidi" w:eastAsia="Arial Unicode MS" w:hAnsiTheme="minorBidi"/>
          <w:b/>
          <w:bCs/>
          <w:sz w:val="34"/>
          <w:szCs w:val="34"/>
          <w:lang w:bidi="fa-IR"/>
        </w:rPr>
      </w:pPr>
      <w:r w:rsidRPr="00290A98">
        <w:rPr>
          <w:rFonts w:asciiTheme="minorBidi" w:eastAsia="Arial Unicode MS" w:hAnsiTheme="minorBidi"/>
          <w:b/>
          <w:bCs/>
          <w:sz w:val="34"/>
          <w:szCs w:val="34"/>
          <w:rtl/>
          <w:lang w:bidi="fa-IR"/>
        </w:rPr>
        <w:t>اثرات یادگیری</w:t>
      </w:r>
    </w:p>
    <w:p w:rsidR="002360CC" w:rsidRPr="00FD4A08" w:rsidRDefault="002360CC"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ایده اثرات یادگیری این است که با افزایش خروجی،بنگاه تجربه کسب می کند. و  این موضوع باعث می شود بنگاه کسب و کارش را کارآمدتر کند. در نتیجه هزینه ها کاهش و کیفیت افزایش می یابد.</w:t>
      </w:r>
    </w:p>
    <w:p w:rsidR="00FD4A08" w:rsidRPr="00FD4A08" w:rsidRDefault="00FD4A08" w:rsidP="00250D8E">
      <w:pPr>
        <w:pStyle w:val="ListParagraph"/>
        <w:bidi/>
        <w:spacing w:line="360" w:lineRule="auto"/>
        <w:ind w:left="1080"/>
        <w:jc w:val="both"/>
        <w:rPr>
          <w:rFonts w:asciiTheme="minorBidi" w:eastAsia="Arial Unicode MS" w:hAnsiTheme="minorBidi"/>
          <w:sz w:val="30"/>
          <w:szCs w:val="30"/>
          <w:rtl/>
          <w:lang w:bidi="fa-IR"/>
        </w:rPr>
      </w:pPr>
    </w:p>
    <w:p w:rsidR="002360CC" w:rsidRPr="00290A98" w:rsidRDefault="002360CC" w:rsidP="00250D8E">
      <w:pPr>
        <w:pStyle w:val="ListParagraph"/>
        <w:numPr>
          <w:ilvl w:val="0"/>
          <w:numId w:val="5"/>
        </w:numPr>
        <w:bidi/>
        <w:spacing w:line="360" w:lineRule="auto"/>
        <w:jc w:val="both"/>
        <w:rPr>
          <w:rFonts w:asciiTheme="minorBidi" w:eastAsia="Arial Unicode MS" w:hAnsiTheme="minorBidi"/>
          <w:b/>
          <w:bCs/>
          <w:sz w:val="36"/>
          <w:szCs w:val="36"/>
          <w:lang w:bidi="fa-IR"/>
        </w:rPr>
      </w:pPr>
      <w:r w:rsidRPr="00290A98">
        <w:rPr>
          <w:rFonts w:asciiTheme="minorBidi" w:eastAsia="Arial Unicode MS" w:hAnsiTheme="minorBidi"/>
          <w:b/>
          <w:bCs/>
          <w:sz w:val="36"/>
          <w:szCs w:val="36"/>
          <w:rtl/>
          <w:lang w:bidi="fa-IR"/>
        </w:rPr>
        <w:t>نام تجاری و وجهه</w:t>
      </w:r>
    </w:p>
    <w:p w:rsidR="002360CC" w:rsidRPr="00FD4A08" w:rsidRDefault="002360CC"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شرکت هایی که از ابتدا با یک محصول جدید یا روشی جدید برای هدایت کسب و کار وارد بازار می شوند، به شدت روی مصرف کنندگان اثر می گذارند.بنابراین به پاداش وجهه و نام تجاری می رسند.به علاوه پوشش رسانه باعث شهرت زیاد و رایگان می شود که می تواند وجهه و نام تجاری را تقویت کند.</w:t>
      </w:r>
    </w:p>
    <w:p w:rsidR="00FD4A08" w:rsidRPr="00FD4A08" w:rsidRDefault="00FD4A08" w:rsidP="00250D8E">
      <w:pPr>
        <w:pStyle w:val="ListParagraph"/>
        <w:bidi/>
        <w:spacing w:line="360" w:lineRule="auto"/>
        <w:ind w:left="1080"/>
        <w:jc w:val="both"/>
        <w:rPr>
          <w:rFonts w:asciiTheme="minorBidi" w:eastAsia="Arial Unicode MS" w:hAnsiTheme="minorBidi"/>
          <w:sz w:val="30"/>
          <w:szCs w:val="30"/>
          <w:rtl/>
          <w:lang w:bidi="fa-IR"/>
        </w:rPr>
      </w:pPr>
    </w:p>
    <w:p w:rsidR="002360CC" w:rsidRPr="00290A98" w:rsidRDefault="002360CC" w:rsidP="00250D8E">
      <w:pPr>
        <w:pStyle w:val="ListParagraph"/>
        <w:numPr>
          <w:ilvl w:val="0"/>
          <w:numId w:val="5"/>
        </w:numPr>
        <w:bidi/>
        <w:spacing w:line="360" w:lineRule="auto"/>
        <w:jc w:val="both"/>
        <w:rPr>
          <w:rFonts w:asciiTheme="minorBidi" w:eastAsia="Arial Unicode MS" w:hAnsiTheme="minorBidi"/>
          <w:b/>
          <w:bCs/>
          <w:sz w:val="36"/>
          <w:szCs w:val="36"/>
          <w:rtl/>
          <w:lang w:bidi="fa-IR"/>
        </w:rPr>
      </w:pPr>
      <w:r w:rsidRPr="00290A98">
        <w:rPr>
          <w:rFonts w:asciiTheme="minorBidi" w:eastAsia="Arial Unicode MS" w:hAnsiTheme="minorBidi"/>
          <w:b/>
          <w:bCs/>
          <w:sz w:val="36"/>
          <w:szCs w:val="36"/>
          <w:rtl/>
          <w:lang w:bidi="fa-IR"/>
        </w:rPr>
        <w:t>هزینه های تغییر</w:t>
      </w:r>
    </w:p>
    <w:p w:rsidR="002360CC" w:rsidRPr="00FD4A08" w:rsidRDefault="002360CC"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 xml:space="preserve">این هزینه ها، </w:t>
      </w:r>
      <w:r w:rsidR="00E55FD3" w:rsidRPr="00FD4A08">
        <w:rPr>
          <w:rFonts w:asciiTheme="minorBidi" w:eastAsia="Arial Unicode MS" w:hAnsiTheme="minorBidi"/>
          <w:sz w:val="30"/>
          <w:szCs w:val="30"/>
          <w:rtl/>
          <w:lang w:bidi="fa-IR"/>
        </w:rPr>
        <w:t xml:space="preserve">که </w:t>
      </w:r>
      <w:r w:rsidRPr="00FD4A08">
        <w:rPr>
          <w:rFonts w:asciiTheme="minorBidi" w:eastAsia="Arial Unicode MS" w:hAnsiTheme="minorBidi"/>
          <w:sz w:val="30"/>
          <w:szCs w:val="30"/>
          <w:rtl/>
          <w:lang w:bidi="fa-IR"/>
        </w:rPr>
        <w:t>هزینه های خودسازگاری نیز نامیده می شوند</w:t>
      </w:r>
      <w:r w:rsidR="00E55FD3" w:rsidRPr="00FD4A08">
        <w:rPr>
          <w:rFonts w:asciiTheme="minorBidi" w:eastAsia="Arial Unicode MS" w:hAnsiTheme="minorBidi"/>
          <w:sz w:val="30"/>
          <w:szCs w:val="30"/>
          <w:rtl/>
          <w:lang w:bidi="fa-IR"/>
        </w:rPr>
        <w:t>، ناشی از انتقال از یک محصول به محصولی دیگر می باشند.</w:t>
      </w:r>
    </w:p>
    <w:p w:rsidR="00E55FD3" w:rsidRPr="00FD4A08" w:rsidRDefault="00E55FD3"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عقیده رایج این بود که وقتی مشتریان به استفاده از یک وب سایت خو بگیرند یا وقتی که اطلاعات کابری خویش را وارد کنند، دیگر نخواهند خواست بخاطر هزینه های تغییر ، سوییچ کنند.</w:t>
      </w:r>
    </w:p>
    <w:p w:rsidR="00FD4A08" w:rsidRPr="00FD4A08" w:rsidRDefault="00FD4A08" w:rsidP="00250D8E">
      <w:pPr>
        <w:pStyle w:val="ListParagraph"/>
        <w:bidi/>
        <w:spacing w:line="360" w:lineRule="auto"/>
        <w:ind w:left="1080"/>
        <w:jc w:val="both"/>
        <w:rPr>
          <w:rFonts w:asciiTheme="minorBidi" w:eastAsia="Arial Unicode MS" w:hAnsiTheme="minorBidi"/>
          <w:sz w:val="30"/>
          <w:szCs w:val="30"/>
          <w:rtl/>
          <w:lang w:bidi="fa-IR"/>
        </w:rPr>
      </w:pPr>
    </w:p>
    <w:p w:rsidR="00E55FD3" w:rsidRPr="00290A98" w:rsidRDefault="00E55FD3" w:rsidP="00250D8E">
      <w:pPr>
        <w:pStyle w:val="ListParagraph"/>
        <w:numPr>
          <w:ilvl w:val="0"/>
          <w:numId w:val="5"/>
        </w:numPr>
        <w:bidi/>
        <w:spacing w:line="360" w:lineRule="auto"/>
        <w:jc w:val="both"/>
        <w:rPr>
          <w:rFonts w:asciiTheme="minorBidi" w:eastAsia="Arial Unicode MS" w:hAnsiTheme="minorBidi"/>
          <w:b/>
          <w:bCs/>
          <w:sz w:val="36"/>
          <w:szCs w:val="36"/>
          <w:rtl/>
          <w:lang w:bidi="fa-IR"/>
        </w:rPr>
      </w:pPr>
      <w:r w:rsidRPr="00290A98">
        <w:rPr>
          <w:rFonts w:asciiTheme="minorBidi" w:eastAsia="Arial Unicode MS" w:hAnsiTheme="minorBidi"/>
          <w:b/>
          <w:bCs/>
          <w:sz w:val="36"/>
          <w:szCs w:val="36"/>
          <w:rtl/>
          <w:lang w:bidi="fa-IR"/>
        </w:rPr>
        <w:t>اثرات شبکه</w:t>
      </w:r>
    </w:p>
    <w:p w:rsidR="00E55FD3" w:rsidRDefault="00E55FD3"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هنگامی به وجود می آیند که یک محصول برای مصرف کنندگان در صورت افزایش تعداد افراد استفاده کننده از آن مفیدتر می شود.</w:t>
      </w:r>
    </w:p>
    <w:p w:rsidR="00290A98" w:rsidRDefault="00290A98" w:rsidP="00250D8E">
      <w:pPr>
        <w:pStyle w:val="ListParagraph"/>
        <w:bidi/>
        <w:spacing w:line="360" w:lineRule="auto"/>
        <w:ind w:left="1080"/>
        <w:jc w:val="both"/>
        <w:rPr>
          <w:rFonts w:asciiTheme="minorBidi" w:eastAsia="Arial Unicode MS" w:hAnsiTheme="minorBidi"/>
          <w:sz w:val="30"/>
          <w:szCs w:val="30"/>
          <w:rtl/>
          <w:lang w:bidi="fa-IR"/>
        </w:rPr>
      </w:pPr>
    </w:p>
    <w:p w:rsidR="002E0493" w:rsidRPr="00FD4A08" w:rsidRDefault="002E0493" w:rsidP="002E0493">
      <w:pPr>
        <w:pStyle w:val="ListParagraph"/>
        <w:bidi/>
        <w:spacing w:line="360" w:lineRule="auto"/>
        <w:ind w:left="1080"/>
        <w:jc w:val="both"/>
        <w:rPr>
          <w:rFonts w:asciiTheme="minorBidi" w:eastAsia="Arial Unicode MS" w:hAnsiTheme="minorBidi"/>
          <w:sz w:val="30"/>
          <w:szCs w:val="30"/>
          <w:rtl/>
          <w:lang w:bidi="fa-IR"/>
        </w:rPr>
      </w:pPr>
    </w:p>
    <w:p w:rsidR="00E55FD3" w:rsidRPr="00290A98" w:rsidRDefault="00E55FD3" w:rsidP="00250D8E">
      <w:pPr>
        <w:pStyle w:val="ListParagraph"/>
        <w:bidi/>
        <w:spacing w:line="360" w:lineRule="auto"/>
        <w:ind w:left="1080"/>
        <w:jc w:val="both"/>
        <w:rPr>
          <w:rFonts w:asciiTheme="minorBidi" w:eastAsia="Arial Unicode MS" w:hAnsiTheme="minorBidi"/>
          <w:b/>
          <w:bCs/>
          <w:sz w:val="40"/>
          <w:szCs w:val="40"/>
          <w:rtl/>
          <w:lang w:bidi="fa-IR"/>
        </w:rPr>
      </w:pPr>
      <w:r w:rsidRPr="00290A98">
        <w:rPr>
          <w:rFonts w:asciiTheme="minorBidi" w:eastAsia="Arial Unicode MS" w:hAnsiTheme="minorBidi"/>
          <w:b/>
          <w:bCs/>
          <w:sz w:val="40"/>
          <w:szCs w:val="40"/>
          <w:rtl/>
          <w:lang w:bidi="fa-IR"/>
        </w:rPr>
        <w:lastRenderedPageBreak/>
        <w:t>دو نوع اثرات شبکه وجود دارد:</w:t>
      </w:r>
    </w:p>
    <w:p w:rsidR="00E55FD3" w:rsidRPr="00FD4A08" w:rsidRDefault="00E55FD3"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الف) مستقیم</w:t>
      </w:r>
    </w:p>
    <w:p w:rsidR="00E55FD3" w:rsidRPr="00FD4A08" w:rsidRDefault="00E55FD3"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ب) غیر مستقیم</w:t>
      </w:r>
    </w:p>
    <w:p w:rsidR="00E55FD3" w:rsidRPr="00334E1D" w:rsidRDefault="00E55FD3" w:rsidP="00250D8E">
      <w:pPr>
        <w:pStyle w:val="ListParagraph"/>
        <w:bidi/>
        <w:spacing w:line="360" w:lineRule="auto"/>
        <w:ind w:left="1080"/>
        <w:jc w:val="both"/>
        <w:rPr>
          <w:rFonts w:asciiTheme="minorBidi" w:eastAsia="Arial Unicode MS" w:hAnsiTheme="minorBidi"/>
          <w:sz w:val="10"/>
          <w:szCs w:val="10"/>
          <w:rtl/>
          <w:lang w:bidi="fa-IR"/>
        </w:rPr>
      </w:pPr>
    </w:p>
    <w:p w:rsidR="00E55FD3" w:rsidRPr="00290A98" w:rsidRDefault="00E55FD3" w:rsidP="00250D8E">
      <w:pPr>
        <w:pStyle w:val="ListParagraph"/>
        <w:bidi/>
        <w:spacing w:line="360" w:lineRule="auto"/>
        <w:ind w:left="1080"/>
        <w:jc w:val="both"/>
        <w:rPr>
          <w:rFonts w:asciiTheme="minorBidi" w:eastAsia="Arial Unicode MS" w:hAnsiTheme="minorBidi"/>
          <w:b/>
          <w:bCs/>
          <w:sz w:val="36"/>
          <w:szCs w:val="36"/>
          <w:rtl/>
          <w:lang w:bidi="fa-IR"/>
        </w:rPr>
      </w:pPr>
      <w:r w:rsidRPr="00290A98">
        <w:rPr>
          <w:rFonts w:asciiTheme="minorBidi" w:eastAsia="Arial Unicode MS" w:hAnsiTheme="minorBidi"/>
          <w:b/>
          <w:bCs/>
          <w:sz w:val="36"/>
          <w:szCs w:val="36"/>
          <w:rtl/>
          <w:lang w:bidi="fa-IR"/>
        </w:rPr>
        <w:t>اثرات شبکه مستقیم:</w:t>
      </w:r>
    </w:p>
    <w:p w:rsidR="00E55FD3" w:rsidRPr="00FD4A08" w:rsidRDefault="00E55FD3"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قدرت این اثرات مستقیما بستگی به تعداد استفاده کنندگان از یک وسیله یا تکنولوژی دارد که یک اثر شبکه ای را نشان می دهند.یک مثال از محصولی با اثرات شبکه مستقیم قوی</w:t>
      </w:r>
      <w:r w:rsidR="009D4E85" w:rsidRPr="00FD4A08">
        <w:rPr>
          <w:rFonts w:asciiTheme="minorBidi" w:eastAsia="Arial Unicode MS" w:hAnsiTheme="minorBidi"/>
          <w:sz w:val="30"/>
          <w:szCs w:val="30"/>
          <w:rtl/>
          <w:lang w:bidi="fa-IR"/>
        </w:rPr>
        <w:t>،</w:t>
      </w:r>
      <w:r w:rsidRPr="00FD4A08">
        <w:rPr>
          <w:rFonts w:asciiTheme="minorBidi" w:eastAsia="Arial Unicode MS" w:hAnsiTheme="minorBidi"/>
          <w:sz w:val="30"/>
          <w:szCs w:val="30"/>
          <w:rtl/>
          <w:lang w:bidi="fa-IR"/>
        </w:rPr>
        <w:t xml:space="preserve"> تلفن است.یک تلفن به تنهایی بی ارزش است، هنگامی که افراد زیادی از آن برای ارتباط با هم استفاده می کنند بسیار ارزشمند می شود.</w:t>
      </w:r>
    </w:p>
    <w:p w:rsidR="00FD4A08" w:rsidRPr="00334E1D" w:rsidRDefault="00FD4A08" w:rsidP="00250D8E">
      <w:pPr>
        <w:pStyle w:val="ListParagraph"/>
        <w:bidi/>
        <w:spacing w:line="360" w:lineRule="auto"/>
        <w:ind w:left="1080"/>
        <w:jc w:val="both"/>
        <w:rPr>
          <w:rFonts w:asciiTheme="minorBidi" w:eastAsia="Arial Unicode MS" w:hAnsiTheme="minorBidi"/>
          <w:sz w:val="10"/>
          <w:szCs w:val="10"/>
          <w:rtl/>
          <w:lang w:bidi="fa-IR"/>
        </w:rPr>
      </w:pPr>
    </w:p>
    <w:p w:rsidR="00E55FD3" w:rsidRPr="00290A98" w:rsidRDefault="00E55FD3" w:rsidP="00250D8E">
      <w:pPr>
        <w:pStyle w:val="ListParagraph"/>
        <w:bidi/>
        <w:spacing w:line="360" w:lineRule="auto"/>
        <w:ind w:left="1080"/>
        <w:jc w:val="both"/>
        <w:rPr>
          <w:rFonts w:asciiTheme="minorBidi" w:eastAsia="Arial Unicode MS" w:hAnsiTheme="minorBidi"/>
          <w:b/>
          <w:bCs/>
          <w:sz w:val="36"/>
          <w:szCs w:val="36"/>
          <w:rtl/>
          <w:lang w:bidi="fa-IR"/>
        </w:rPr>
      </w:pPr>
      <w:r w:rsidRPr="00290A98">
        <w:rPr>
          <w:rFonts w:asciiTheme="minorBidi" w:eastAsia="Arial Unicode MS" w:hAnsiTheme="minorBidi"/>
          <w:b/>
          <w:bCs/>
          <w:sz w:val="36"/>
          <w:szCs w:val="36"/>
          <w:rtl/>
          <w:lang w:bidi="fa-IR"/>
        </w:rPr>
        <w:t>اثرات شبکه غیر مستقیم:</w:t>
      </w:r>
    </w:p>
    <w:p w:rsidR="00E55FD3" w:rsidRPr="00FD4A08" w:rsidRDefault="00E55FD3"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اثرات مشابهی هم</w:t>
      </w:r>
      <w:r w:rsidR="009D4E85" w:rsidRPr="00FD4A08">
        <w:rPr>
          <w:rFonts w:asciiTheme="minorBidi" w:eastAsia="Arial Unicode MS" w:hAnsiTheme="minorBidi"/>
          <w:sz w:val="30"/>
          <w:szCs w:val="30"/>
          <w:rtl/>
          <w:lang w:bidi="fa-IR"/>
        </w:rPr>
        <w:t xml:space="preserve"> در محصولاتی که به کالاهای مکمل نیاز دارندوجود دارد، مثل ویدئو و بازی های ویدئویی.</w:t>
      </w:r>
    </w:p>
    <w:p w:rsidR="009D4E85" w:rsidRPr="00FD4A08" w:rsidRDefault="009D4E85"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قدرت اثرات شبکه از طریق اطلاعات مربوط به خریداران و فروشندگان افزایش می یابد، که هر دو از طریق معیارهایی با همتایان خود مثل تحویل به موقع، پرداخت به موقع و کیفیت محصولات فروخته شده سنجیده می شوند.</w:t>
      </w:r>
    </w:p>
    <w:p w:rsidR="009D4E85" w:rsidRPr="00FD4A08" w:rsidRDefault="009D4E85" w:rsidP="00250D8E">
      <w:pPr>
        <w:bidi/>
        <w:spacing w:line="360" w:lineRule="auto"/>
        <w:ind w:left="360"/>
        <w:jc w:val="both"/>
        <w:rPr>
          <w:rFonts w:asciiTheme="minorBidi" w:eastAsia="Arial Unicode MS" w:hAnsiTheme="minorBidi"/>
          <w:sz w:val="30"/>
          <w:szCs w:val="30"/>
          <w:lang w:bidi="fa-IR"/>
        </w:rPr>
      </w:pPr>
    </w:p>
    <w:p w:rsidR="009D4E85" w:rsidRPr="00290A98" w:rsidRDefault="009D4E85" w:rsidP="00250D8E">
      <w:pPr>
        <w:pStyle w:val="ListParagraph"/>
        <w:numPr>
          <w:ilvl w:val="0"/>
          <w:numId w:val="2"/>
        </w:numPr>
        <w:bidi/>
        <w:spacing w:line="360" w:lineRule="auto"/>
        <w:jc w:val="both"/>
        <w:rPr>
          <w:rFonts w:asciiTheme="minorBidi" w:eastAsia="Arial Unicode MS" w:hAnsiTheme="minorBidi"/>
          <w:b/>
          <w:bCs/>
          <w:sz w:val="40"/>
          <w:szCs w:val="40"/>
          <w:rtl/>
          <w:lang w:bidi="fa-IR"/>
        </w:rPr>
      </w:pPr>
      <w:r w:rsidRPr="00290A98">
        <w:rPr>
          <w:rFonts w:asciiTheme="minorBidi" w:eastAsia="Arial Unicode MS" w:hAnsiTheme="minorBidi"/>
          <w:b/>
          <w:bCs/>
          <w:sz w:val="40"/>
          <w:szCs w:val="40"/>
          <w:rtl/>
          <w:lang w:bidi="fa-IR"/>
        </w:rPr>
        <w:t>معایب ورود زود هنگام:</w:t>
      </w:r>
    </w:p>
    <w:p w:rsidR="009D4E85" w:rsidRPr="00290A98" w:rsidRDefault="009D4E85" w:rsidP="00250D8E">
      <w:pPr>
        <w:pStyle w:val="ListParagraph"/>
        <w:numPr>
          <w:ilvl w:val="0"/>
          <w:numId w:val="5"/>
        </w:numPr>
        <w:bidi/>
        <w:spacing w:line="360" w:lineRule="auto"/>
        <w:jc w:val="both"/>
        <w:rPr>
          <w:rFonts w:asciiTheme="minorBidi" w:eastAsia="Arial Unicode MS" w:hAnsiTheme="minorBidi"/>
          <w:b/>
          <w:bCs/>
          <w:sz w:val="36"/>
          <w:szCs w:val="36"/>
          <w:lang w:bidi="fa-IR"/>
        </w:rPr>
      </w:pPr>
      <w:r w:rsidRPr="00290A98">
        <w:rPr>
          <w:rFonts w:asciiTheme="minorBidi" w:eastAsia="Arial Unicode MS" w:hAnsiTheme="minorBidi"/>
          <w:b/>
          <w:bCs/>
          <w:sz w:val="36"/>
          <w:szCs w:val="36"/>
          <w:rtl/>
          <w:lang w:bidi="fa-IR"/>
        </w:rPr>
        <w:t>عدم اطمینان بازار</w:t>
      </w:r>
    </w:p>
    <w:p w:rsidR="00E55FD3" w:rsidRPr="00FD4A08" w:rsidRDefault="00FD4A08"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اگر بازار آمادگی محصولات یا خدمات جدید را نداشته باشد، عدم اطمینان بازار بیشتر می شود.مصرف کنندگان باید قبل از اینکه محصولات یا خدمات جدید برایشان ارزشمند شود به استفاده از آن خو بگیرند.</w:t>
      </w:r>
    </w:p>
    <w:p w:rsidR="00FD4A08" w:rsidRPr="00FD4A08" w:rsidRDefault="00FD4A08"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ارائه دهندگان تنها در صورتی سرمایه گذاری می کنند که معتقد باشند آنقدر مشتری وجود دارد که ارزش سرمایه گذاری داشته باشد.</w:t>
      </w:r>
    </w:p>
    <w:p w:rsidR="009D4E85" w:rsidRPr="00290A98" w:rsidRDefault="009D4E85" w:rsidP="00250D8E">
      <w:pPr>
        <w:pStyle w:val="ListParagraph"/>
        <w:numPr>
          <w:ilvl w:val="0"/>
          <w:numId w:val="5"/>
        </w:numPr>
        <w:bidi/>
        <w:spacing w:line="360" w:lineRule="auto"/>
        <w:jc w:val="both"/>
        <w:rPr>
          <w:rFonts w:asciiTheme="minorBidi" w:eastAsia="Arial Unicode MS" w:hAnsiTheme="minorBidi"/>
          <w:b/>
          <w:bCs/>
          <w:sz w:val="36"/>
          <w:szCs w:val="36"/>
          <w:lang w:bidi="fa-IR"/>
        </w:rPr>
      </w:pPr>
      <w:r w:rsidRPr="00290A98">
        <w:rPr>
          <w:rFonts w:asciiTheme="minorBidi" w:eastAsia="Arial Unicode MS" w:hAnsiTheme="minorBidi"/>
          <w:b/>
          <w:bCs/>
          <w:sz w:val="36"/>
          <w:szCs w:val="36"/>
          <w:rtl/>
          <w:lang w:bidi="fa-IR"/>
        </w:rPr>
        <w:lastRenderedPageBreak/>
        <w:t>عدم اطمینان تکنولوژیکی</w:t>
      </w:r>
    </w:p>
    <w:p w:rsidR="009D4E85" w:rsidRPr="00FD4A08" w:rsidRDefault="00FD4A08"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سرمایه گذاری روی تکنولوژی های غلط می تواند به اندازه دست بالا گرفتن تقاضای بازار مشکل ساز باشد.</w:t>
      </w:r>
    </w:p>
    <w:p w:rsidR="00FD4A08" w:rsidRPr="00FD4A08" w:rsidRDefault="00FD4A08" w:rsidP="00250D8E">
      <w:pPr>
        <w:pStyle w:val="ListParagraph"/>
        <w:bidi/>
        <w:spacing w:line="360" w:lineRule="auto"/>
        <w:ind w:left="1080"/>
        <w:jc w:val="both"/>
        <w:rPr>
          <w:rFonts w:asciiTheme="minorBidi" w:eastAsia="Arial Unicode MS" w:hAnsiTheme="minorBidi"/>
          <w:sz w:val="30"/>
          <w:szCs w:val="30"/>
          <w:rtl/>
          <w:lang w:bidi="fa-IR"/>
        </w:rPr>
      </w:pPr>
    </w:p>
    <w:p w:rsidR="009D4E85" w:rsidRPr="00290A98" w:rsidRDefault="009D4E85" w:rsidP="00250D8E">
      <w:pPr>
        <w:pStyle w:val="ListParagraph"/>
        <w:numPr>
          <w:ilvl w:val="0"/>
          <w:numId w:val="5"/>
        </w:numPr>
        <w:bidi/>
        <w:spacing w:line="360" w:lineRule="auto"/>
        <w:jc w:val="both"/>
        <w:rPr>
          <w:rFonts w:asciiTheme="minorBidi" w:eastAsia="Arial Unicode MS" w:hAnsiTheme="minorBidi"/>
          <w:b/>
          <w:bCs/>
          <w:sz w:val="36"/>
          <w:szCs w:val="36"/>
          <w:lang w:bidi="fa-IR"/>
        </w:rPr>
      </w:pPr>
      <w:r w:rsidRPr="00290A98">
        <w:rPr>
          <w:rFonts w:asciiTheme="minorBidi" w:eastAsia="Arial Unicode MS" w:hAnsiTheme="minorBidi"/>
          <w:b/>
          <w:bCs/>
          <w:sz w:val="36"/>
          <w:szCs w:val="36"/>
          <w:rtl/>
          <w:lang w:bidi="fa-IR"/>
        </w:rPr>
        <w:t>اثرات بهره ور بی هزینه</w:t>
      </w:r>
    </w:p>
    <w:p w:rsidR="009D4E85" w:rsidRDefault="009D4E85" w:rsidP="00250D8E">
      <w:pPr>
        <w:pStyle w:val="ListParagraph"/>
        <w:bidi/>
        <w:spacing w:line="360" w:lineRule="auto"/>
        <w:ind w:left="1080"/>
        <w:jc w:val="both"/>
        <w:rPr>
          <w:rFonts w:asciiTheme="minorBidi" w:eastAsia="Arial Unicode MS" w:hAnsiTheme="minorBidi"/>
          <w:sz w:val="30"/>
          <w:szCs w:val="30"/>
          <w:rtl/>
          <w:lang w:bidi="fa-IR"/>
        </w:rPr>
      </w:pPr>
      <w:r w:rsidRPr="00FD4A08">
        <w:rPr>
          <w:rFonts w:asciiTheme="minorBidi" w:eastAsia="Arial Unicode MS" w:hAnsiTheme="minorBidi"/>
          <w:sz w:val="30"/>
          <w:szCs w:val="30"/>
          <w:rtl/>
          <w:lang w:bidi="fa-IR"/>
        </w:rPr>
        <w:t>اثرات یادگیری میتواند</w:t>
      </w:r>
      <w:r w:rsidR="00D34815" w:rsidRPr="00FD4A08">
        <w:rPr>
          <w:rFonts w:asciiTheme="minorBidi" w:eastAsia="Arial Unicode MS" w:hAnsiTheme="minorBidi"/>
          <w:sz w:val="30"/>
          <w:szCs w:val="30"/>
          <w:rtl/>
          <w:lang w:bidi="fa-IR"/>
        </w:rPr>
        <w:t xml:space="preserve"> مزیت ورود زود هنگام ایجاد کند. با این وجود اگر اثرات نتوانند اختصاصی باقی بمانند</w:t>
      </w:r>
      <w:r w:rsidR="00E65DD8" w:rsidRPr="00FD4A08">
        <w:rPr>
          <w:rFonts w:asciiTheme="minorBidi" w:eastAsia="Arial Unicode MS" w:hAnsiTheme="minorBidi"/>
          <w:sz w:val="30"/>
          <w:szCs w:val="30"/>
          <w:rtl/>
          <w:lang w:bidi="fa-IR"/>
        </w:rPr>
        <w:t>، رقبا بدون انجام اشتباهاتی که پیشگامان مرتکب شدند،از آن ها بهره خواهند برد.توسعه یک بازار به عنوان یک پیشگام از تقلید آن خیلی پر هزینه تر است.</w:t>
      </w:r>
    </w:p>
    <w:p w:rsidR="00290A98" w:rsidRDefault="00290A98" w:rsidP="00250D8E">
      <w:pPr>
        <w:pStyle w:val="ListParagraph"/>
        <w:bidi/>
        <w:spacing w:line="360" w:lineRule="auto"/>
        <w:ind w:left="1080"/>
        <w:jc w:val="both"/>
        <w:rPr>
          <w:rFonts w:asciiTheme="minorBidi" w:eastAsia="Arial Unicode MS" w:hAnsiTheme="minorBidi"/>
          <w:sz w:val="30"/>
          <w:szCs w:val="30"/>
          <w:rtl/>
          <w:lang w:bidi="fa-IR"/>
        </w:rPr>
      </w:pPr>
    </w:p>
    <w:p w:rsidR="00290A98" w:rsidRDefault="00290A98" w:rsidP="00250D8E">
      <w:pPr>
        <w:pStyle w:val="ListParagraph"/>
        <w:bidi/>
        <w:spacing w:line="360" w:lineRule="auto"/>
        <w:ind w:left="1080"/>
        <w:jc w:val="both"/>
        <w:rPr>
          <w:rFonts w:asciiTheme="minorBidi" w:eastAsia="Arial Unicode MS" w:hAnsiTheme="minorBidi"/>
          <w:sz w:val="30"/>
          <w:szCs w:val="30"/>
          <w:rtl/>
          <w:lang w:bidi="fa-IR"/>
        </w:rPr>
      </w:pPr>
    </w:p>
    <w:p w:rsidR="00290A98" w:rsidRDefault="00290A98" w:rsidP="00250D8E">
      <w:pPr>
        <w:pStyle w:val="ListParagraph"/>
        <w:bidi/>
        <w:spacing w:line="360" w:lineRule="auto"/>
        <w:ind w:left="1080"/>
        <w:jc w:val="both"/>
        <w:rPr>
          <w:rFonts w:asciiTheme="minorBidi" w:eastAsia="Arial Unicode MS" w:hAnsiTheme="minorBidi"/>
          <w:sz w:val="30"/>
          <w:szCs w:val="30"/>
          <w:rtl/>
          <w:lang w:bidi="fa-IR"/>
        </w:rPr>
      </w:pPr>
    </w:p>
    <w:p w:rsidR="00290A98" w:rsidRDefault="00290A98" w:rsidP="00250D8E">
      <w:pPr>
        <w:pStyle w:val="ListParagraph"/>
        <w:bidi/>
        <w:spacing w:line="360" w:lineRule="auto"/>
        <w:ind w:left="1080"/>
        <w:jc w:val="both"/>
        <w:rPr>
          <w:rFonts w:asciiTheme="minorBidi" w:eastAsia="Arial Unicode MS" w:hAnsiTheme="minorBidi"/>
          <w:sz w:val="30"/>
          <w:szCs w:val="30"/>
          <w:rtl/>
          <w:lang w:bidi="fa-IR"/>
        </w:rPr>
      </w:pPr>
    </w:p>
    <w:p w:rsidR="00290A98" w:rsidRDefault="00290A98" w:rsidP="00250D8E">
      <w:pPr>
        <w:pStyle w:val="ListParagraph"/>
        <w:bidi/>
        <w:spacing w:line="360" w:lineRule="auto"/>
        <w:ind w:left="1080"/>
        <w:jc w:val="both"/>
        <w:rPr>
          <w:rFonts w:asciiTheme="minorBidi" w:eastAsia="Arial Unicode MS" w:hAnsiTheme="minorBidi"/>
          <w:sz w:val="30"/>
          <w:szCs w:val="30"/>
          <w:rtl/>
          <w:lang w:bidi="fa-IR"/>
        </w:rPr>
      </w:pPr>
    </w:p>
    <w:p w:rsidR="00290A98" w:rsidRDefault="00290A98" w:rsidP="00250D8E">
      <w:pPr>
        <w:pStyle w:val="ListParagraph"/>
        <w:bidi/>
        <w:spacing w:line="360" w:lineRule="auto"/>
        <w:ind w:left="1080"/>
        <w:jc w:val="both"/>
        <w:rPr>
          <w:rFonts w:asciiTheme="minorBidi" w:eastAsia="Arial Unicode MS" w:hAnsiTheme="minorBidi"/>
          <w:sz w:val="30"/>
          <w:szCs w:val="30"/>
          <w:rtl/>
          <w:lang w:bidi="fa-IR"/>
        </w:rPr>
      </w:pPr>
    </w:p>
    <w:p w:rsidR="00290A98" w:rsidRDefault="00290A98" w:rsidP="00250D8E">
      <w:pPr>
        <w:pStyle w:val="ListParagraph"/>
        <w:bidi/>
        <w:spacing w:line="360" w:lineRule="auto"/>
        <w:ind w:left="1080"/>
        <w:jc w:val="both"/>
        <w:rPr>
          <w:rFonts w:asciiTheme="minorBidi" w:eastAsia="Arial Unicode MS" w:hAnsiTheme="minorBidi"/>
          <w:sz w:val="30"/>
          <w:szCs w:val="30"/>
          <w:rtl/>
          <w:lang w:bidi="fa-IR"/>
        </w:rPr>
      </w:pPr>
    </w:p>
    <w:p w:rsidR="00334E1D" w:rsidRDefault="00334E1D" w:rsidP="00334E1D">
      <w:pPr>
        <w:pStyle w:val="ListParagraph"/>
        <w:bidi/>
        <w:spacing w:line="360" w:lineRule="auto"/>
        <w:ind w:left="1080"/>
        <w:jc w:val="both"/>
        <w:rPr>
          <w:rFonts w:asciiTheme="minorBidi" w:eastAsia="Arial Unicode MS" w:hAnsiTheme="minorBidi"/>
          <w:sz w:val="30"/>
          <w:szCs w:val="30"/>
          <w:rtl/>
          <w:lang w:bidi="fa-IR"/>
        </w:rPr>
      </w:pPr>
    </w:p>
    <w:p w:rsidR="00334E1D" w:rsidRDefault="00334E1D" w:rsidP="00334E1D">
      <w:pPr>
        <w:pStyle w:val="ListParagraph"/>
        <w:bidi/>
        <w:spacing w:line="360" w:lineRule="auto"/>
        <w:ind w:left="1080"/>
        <w:jc w:val="both"/>
        <w:rPr>
          <w:rFonts w:asciiTheme="minorBidi" w:eastAsia="Arial Unicode MS" w:hAnsiTheme="minorBidi"/>
          <w:sz w:val="30"/>
          <w:szCs w:val="30"/>
          <w:rtl/>
          <w:lang w:bidi="fa-IR"/>
        </w:rPr>
      </w:pPr>
    </w:p>
    <w:p w:rsidR="00334E1D" w:rsidRDefault="00334E1D" w:rsidP="00334E1D">
      <w:pPr>
        <w:pStyle w:val="ListParagraph"/>
        <w:bidi/>
        <w:spacing w:line="360" w:lineRule="auto"/>
        <w:ind w:left="1080"/>
        <w:jc w:val="both"/>
        <w:rPr>
          <w:rFonts w:asciiTheme="minorBidi" w:eastAsia="Arial Unicode MS" w:hAnsiTheme="minorBidi"/>
          <w:sz w:val="30"/>
          <w:szCs w:val="30"/>
          <w:rtl/>
          <w:lang w:bidi="fa-IR"/>
        </w:rPr>
      </w:pPr>
    </w:p>
    <w:p w:rsidR="00334E1D" w:rsidRDefault="00334E1D" w:rsidP="00334E1D">
      <w:pPr>
        <w:pStyle w:val="ListParagraph"/>
        <w:bidi/>
        <w:spacing w:line="360" w:lineRule="auto"/>
        <w:ind w:left="1080"/>
        <w:jc w:val="both"/>
        <w:rPr>
          <w:rFonts w:asciiTheme="minorBidi" w:eastAsia="Arial Unicode MS" w:hAnsiTheme="minorBidi"/>
          <w:sz w:val="30"/>
          <w:szCs w:val="30"/>
          <w:rtl/>
          <w:lang w:bidi="fa-IR"/>
        </w:rPr>
      </w:pPr>
    </w:p>
    <w:p w:rsidR="00334E1D" w:rsidRDefault="00334E1D" w:rsidP="00334E1D">
      <w:pPr>
        <w:pStyle w:val="ListParagraph"/>
        <w:bidi/>
        <w:spacing w:line="360" w:lineRule="auto"/>
        <w:ind w:left="1080"/>
        <w:jc w:val="both"/>
        <w:rPr>
          <w:rFonts w:asciiTheme="minorBidi" w:eastAsia="Arial Unicode MS" w:hAnsiTheme="minorBidi"/>
          <w:sz w:val="30"/>
          <w:szCs w:val="30"/>
          <w:rtl/>
          <w:lang w:bidi="fa-IR"/>
        </w:rPr>
      </w:pPr>
    </w:p>
    <w:p w:rsidR="00334E1D" w:rsidRDefault="00334E1D" w:rsidP="00334E1D">
      <w:pPr>
        <w:pStyle w:val="ListParagraph"/>
        <w:bidi/>
        <w:spacing w:line="360" w:lineRule="auto"/>
        <w:ind w:left="1080"/>
        <w:jc w:val="both"/>
        <w:rPr>
          <w:rFonts w:asciiTheme="minorBidi" w:eastAsia="Arial Unicode MS" w:hAnsiTheme="minorBidi"/>
          <w:sz w:val="30"/>
          <w:szCs w:val="30"/>
          <w:rtl/>
          <w:lang w:bidi="fa-IR"/>
        </w:rPr>
      </w:pPr>
    </w:p>
    <w:p w:rsidR="00334E1D" w:rsidRDefault="00334E1D" w:rsidP="00334E1D">
      <w:pPr>
        <w:pStyle w:val="ListParagraph"/>
        <w:bidi/>
        <w:spacing w:line="360" w:lineRule="auto"/>
        <w:ind w:left="1080"/>
        <w:jc w:val="both"/>
        <w:rPr>
          <w:rFonts w:asciiTheme="minorBidi" w:eastAsia="Arial Unicode MS" w:hAnsiTheme="minorBidi"/>
          <w:sz w:val="30"/>
          <w:szCs w:val="30"/>
          <w:rtl/>
          <w:lang w:bidi="fa-IR"/>
        </w:rPr>
      </w:pPr>
    </w:p>
    <w:p w:rsidR="00290A98" w:rsidRDefault="00290A98" w:rsidP="00250D8E">
      <w:pPr>
        <w:pStyle w:val="ListParagraph"/>
        <w:bidi/>
        <w:spacing w:line="360" w:lineRule="auto"/>
        <w:ind w:left="1080"/>
        <w:jc w:val="both"/>
        <w:rPr>
          <w:rFonts w:asciiTheme="minorBidi" w:eastAsia="Arial Unicode MS" w:hAnsiTheme="minorBidi"/>
          <w:sz w:val="30"/>
          <w:szCs w:val="30"/>
          <w:rtl/>
          <w:lang w:bidi="fa-IR"/>
        </w:rPr>
      </w:pPr>
    </w:p>
    <w:p w:rsidR="00290A98" w:rsidRPr="00931EFD" w:rsidRDefault="00290A98" w:rsidP="00931EFD">
      <w:pPr>
        <w:bidi/>
        <w:spacing w:line="360" w:lineRule="auto"/>
        <w:jc w:val="both"/>
        <w:rPr>
          <w:rFonts w:asciiTheme="minorBidi" w:eastAsia="Arial Unicode MS" w:hAnsiTheme="minorBidi"/>
          <w:b/>
          <w:bCs/>
          <w:sz w:val="46"/>
          <w:szCs w:val="46"/>
          <w:rtl/>
          <w:lang w:bidi="fa-IR"/>
        </w:rPr>
      </w:pPr>
      <w:r w:rsidRPr="00290A98">
        <w:rPr>
          <w:rFonts w:asciiTheme="minorBidi" w:eastAsia="Arial Unicode MS" w:hAnsiTheme="minorBidi" w:hint="cs"/>
          <w:b/>
          <w:bCs/>
          <w:sz w:val="46"/>
          <w:szCs w:val="46"/>
          <w:rtl/>
          <w:lang w:bidi="fa-IR"/>
        </w:rPr>
        <w:lastRenderedPageBreak/>
        <w:t>فصل هشتم</w:t>
      </w:r>
      <w:r w:rsidR="00931EFD">
        <w:rPr>
          <w:rFonts w:asciiTheme="minorBidi" w:eastAsia="Arial Unicode MS" w:hAnsiTheme="minorBidi" w:hint="cs"/>
          <w:b/>
          <w:bCs/>
          <w:sz w:val="46"/>
          <w:szCs w:val="46"/>
          <w:rtl/>
          <w:lang w:bidi="fa-IR"/>
        </w:rPr>
        <w:t xml:space="preserve">: </w:t>
      </w:r>
      <w:r w:rsidRPr="00931EFD">
        <w:rPr>
          <w:rFonts w:asciiTheme="minorBidi" w:eastAsia="Arial Unicode MS" w:hAnsiTheme="minorBidi" w:hint="cs"/>
          <w:b/>
          <w:bCs/>
          <w:sz w:val="46"/>
          <w:szCs w:val="46"/>
          <w:rtl/>
          <w:lang w:bidi="fa-IR"/>
        </w:rPr>
        <w:t>تاثیر اینترنت روی مرزهای عمودی یک بنگاه</w:t>
      </w:r>
    </w:p>
    <w:p w:rsidR="00290A98" w:rsidRPr="00DD6F0E" w:rsidRDefault="00290A98" w:rsidP="00DD6F0E">
      <w:pPr>
        <w:bidi/>
        <w:spacing w:line="360" w:lineRule="auto"/>
        <w:ind w:left="360"/>
        <w:jc w:val="both"/>
        <w:rPr>
          <w:rFonts w:asciiTheme="minorBidi" w:eastAsia="Arial Unicode MS" w:hAnsiTheme="minorBidi"/>
          <w:b/>
          <w:bCs/>
          <w:sz w:val="40"/>
          <w:szCs w:val="40"/>
          <w:lang w:bidi="fa-IR"/>
        </w:rPr>
      </w:pPr>
      <w:r w:rsidRPr="00DD6F0E">
        <w:rPr>
          <w:rFonts w:asciiTheme="minorBidi" w:eastAsia="Arial Unicode MS" w:hAnsiTheme="minorBidi" w:hint="cs"/>
          <w:b/>
          <w:bCs/>
          <w:sz w:val="40"/>
          <w:szCs w:val="40"/>
          <w:rtl/>
          <w:lang w:bidi="fa-IR"/>
        </w:rPr>
        <w:t>مقدمه</w:t>
      </w:r>
    </w:p>
    <w:p w:rsidR="00290A98" w:rsidRDefault="00290A98" w:rsidP="00250D8E">
      <w:pPr>
        <w:pStyle w:val="ListParagraph"/>
        <w:bidi/>
        <w:spacing w:line="360" w:lineRule="auto"/>
        <w:jc w:val="both"/>
        <w:rPr>
          <w:rFonts w:asciiTheme="minorBidi" w:eastAsia="Arial Unicode MS" w:hAnsiTheme="minorBidi"/>
          <w:sz w:val="30"/>
          <w:szCs w:val="30"/>
          <w:rtl/>
          <w:lang w:bidi="fa-IR"/>
        </w:rPr>
      </w:pPr>
      <w:r w:rsidRPr="00290A98">
        <w:rPr>
          <w:rFonts w:asciiTheme="minorBidi" w:eastAsia="Arial Unicode MS" w:hAnsiTheme="minorBidi" w:hint="cs"/>
          <w:sz w:val="30"/>
          <w:szCs w:val="30"/>
          <w:rtl/>
          <w:lang w:bidi="fa-IR"/>
        </w:rPr>
        <w:t xml:space="preserve">در حالی که </w:t>
      </w:r>
      <w:r>
        <w:rPr>
          <w:rFonts w:asciiTheme="minorBidi" w:eastAsia="Arial Unicode MS" w:hAnsiTheme="minorBidi" w:hint="cs"/>
          <w:sz w:val="30"/>
          <w:szCs w:val="30"/>
          <w:rtl/>
          <w:lang w:bidi="fa-IR"/>
        </w:rPr>
        <w:t>مرزهای افقی مشخص کننده اندازه بنگاه هستند، مرزهای عمودی روی میزان یکپارچگی فعالیت های مجزای زنجیره ارزش بنگاه تمرکز می کنند.</w:t>
      </w:r>
    </w:p>
    <w:p w:rsidR="00B36334" w:rsidRDefault="00B36334" w:rsidP="00B36334">
      <w:pPr>
        <w:pStyle w:val="ListParagraph"/>
        <w:bidi/>
        <w:spacing w:line="360" w:lineRule="auto"/>
        <w:jc w:val="both"/>
        <w:rPr>
          <w:rFonts w:asciiTheme="minorBidi" w:eastAsia="Arial Unicode MS" w:hAnsiTheme="minorBidi"/>
          <w:sz w:val="30"/>
          <w:szCs w:val="30"/>
          <w:rtl/>
          <w:lang w:bidi="fa-IR"/>
        </w:rPr>
      </w:pPr>
    </w:p>
    <w:p w:rsidR="00290A98" w:rsidRPr="00931EFD" w:rsidRDefault="00290A98" w:rsidP="00931EFD">
      <w:pPr>
        <w:pStyle w:val="ListParagraph"/>
        <w:numPr>
          <w:ilvl w:val="0"/>
          <w:numId w:val="12"/>
        </w:numPr>
        <w:bidi/>
        <w:spacing w:line="360" w:lineRule="auto"/>
        <w:jc w:val="both"/>
        <w:rPr>
          <w:rFonts w:asciiTheme="minorBidi" w:eastAsia="Arial Unicode MS" w:hAnsiTheme="minorBidi"/>
          <w:b/>
          <w:bCs/>
          <w:sz w:val="44"/>
          <w:szCs w:val="44"/>
          <w:rtl/>
          <w:lang w:bidi="fa-IR"/>
        </w:rPr>
      </w:pPr>
      <w:r w:rsidRPr="00931EFD">
        <w:rPr>
          <w:rFonts w:asciiTheme="minorBidi" w:eastAsia="Arial Unicode MS" w:hAnsiTheme="minorBidi" w:hint="cs"/>
          <w:b/>
          <w:bCs/>
          <w:sz w:val="44"/>
          <w:szCs w:val="44"/>
          <w:rtl/>
          <w:lang w:bidi="fa-IR"/>
        </w:rPr>
        <w:t>دلایل تعیین کننده تصمیمات " ساخت یا خرید " در کسب و کار الکترونیکی</w:t>
      </w:r>
    </w:p>
    <w:p w:rsidR="00DD6F0E" w:rsidRDefault="00DD6F0E" w:rsidP="00DD6F0E">
      <w:pPr>
        <w:pStyle w:val="ListParagraph"/>
        <w:bidi/>
        <w:spacing w:line="360" w:lineRule="auto"/>
        <w:jc w:val="both"/>
        <w:rPr>
          <w:rFonts w:asciiTheme="minorBidi" w:eastAsia="Arial Unicode MS" w:hAnsiTheme="minorBidi"/>
          <w:sz w:val="30"/>
          <w:szCs w:val="30"/>
          <w:rtl/>
          <w:lang w:bidi="fa-IR"/>
        </w:rPr>
      </w:pPr>
    </w:p>
    <w:p w:rsidR="00290A98" w:rsidRPr="00DD6F0E" w:rsidRDefault="00290A98" w:rsidP="00250D8E">
      <w:pPr>
        <w:pStyle w:val="ListParagraph"/>
        <w:numPr>
          <w:ilvl w:val="0"/>
          <w:numId w:val="5"/>
        </w:numPr>
        <w:bidi/>
        <w:spacing w:line="360" w:lineRule="auto"/>
        <w:jc w:val="both"/>
        <w:rPr>
          <w:rFonts w:asciiTheme="minorBidi" w:eastAsia="Arial Unicode MS" w:hAnsiTheme="minorBidi"/>
          <w:b/>
          <w:bCs/>
          <w:sz w:val="40"/>
          <w:szCs w:val="40"/>
          <w:lang w:bidi="fa-IR"/>
        </w:rPr>
      </w:pPr>
      <w:r w:rsidRPr="00DD6F0E">
        <w:rPr>
          <w:rFonts w:asciiTheme="minorBidi" w:eastAsia="Arial Unicode MS" w:hAnsiTheme="minorBidi" w:hint="cs"/>
          <w:b/>
          <w:bCs/>
          <w:sz w:val="40"/>
          <w:szCs w:val="40"/>
          <w:rtl/>
          <w:lang w:bidi="fa-IR"/>
        </w:rPr>
        <w:t>دلایل تصمیمات " ساخت "</w:t>
      </w:r>
    </w:p>
    <w:p w:rsidR="00290A98" w:rsidRPr="00334E1D" w:rsidRDefault="00290A98" w:rsidP="00250D8E">
      <w:pPr>
        <w:pStyle w:val="ListParagraph"/>
        <w:bidi/>
        <w:spacing w:line="360" w:lineRule="auto"/>
        <w:ind w:left="1080"/>
        <w:jc w:val="both"/>
        <w:rPr>
          <w:rFonts w:asciiTheme="minorBidi" w:eastAsia="Arial Unicode MS" w:hAnsiTheme="minorBidi"/>
          <w:b/>
          <w:bCs/>
          <w:sz w:val="34"/>
          <w:szCs w:val="34"/>
          <w:rtl/>
          <w:lang w:bidi="fa-IR"/>
        </w:rPr>
      </w:pPr>
      <w:r w:rsidRPr="00334E1D">
        <w:rPr>
          <w:rFonts w:asciiTheme="minorBidi" w:eastAsia="Arial Unicode MS" w:hAnsiTheme="minorBidi" w:hint="cs"/>
          <w:b/>
          <w:bCs/>
          <w:sz w:val="34"/>
          <w:szCs w:val="34"/>
          <w:rtl/>
          <w:lang w:bidi="fa-IR"/>
        </w:rPr>
        <w:t>سه دلیل وجود دارد که از اجزای فعالیت ها به صورت درون سازمانی طرفداری می کند:</w:t>
      </w:r>
    </w:p>
    <w:p w:rsidR="00290A98" w:rsidRDefault="00290A98" w:rsidP="00250D8E">
      <w:pPr>
        <w:pStyle w:val="ListParagraph"/>
        <w:numPr>
          <w:ilvl w:val="0"/>
          <w:numId w:val="6"/>
        </w:numPr>
        <w:bidi/>
        <w:spacing w:line="360" w:lineRule="auto"/>
        <w:jc w:val="both"/>
        <w:rPr>
          <w:rFonts w:asciiTheme="minorBidi" w:eastAsia="Arial Unicode MS" w:hAnsiTheme="minorBidi"/>
          <w:sz w:val="30"/>
          <w:szCs w:val="30"/>
          <w:lang w:bidi="fa-IR"/>
        </w:rPr>
      </w:pPr>
      <w:r>
        <w:rPr>
          <w:rFonts w:asciiTheme="minorBidi" w:eastAsia="Arial Unicode MS" w:hAnsiTheme="minorBidi" w:hint="cs"/>
          <w:sz w:val="30"/>
          <w:szCs w:val="30"/>
          <w:rtl/>
          <w:lang w:bidi="fa-IR"/>
        </w:rPr>
        <w:t>اتصالی قوی بین فعالیت ها</w:t>
      </w:r>
    </w:p>
    <w:p w:rsidR="00290A98" w:rsidRDefault="00250D8E" w:rsidP="00250D8E">
      <w:pPr>
        <w:pStyle w:val="ListParagraph"/>
        <w:numPr>
          <w:ilvl w:val="0"/>
          <w:numId w:val="6"/>
        </w:numPr>
        <w:bidi/>
        <w:spacing w:line="360" w:lineRule="auto"/>
        <w:jc w:val="both"/>
        <w:rPr>
          <w:rFonts w:asciiTheme="minorBidi" w:eastAsia="Arial Unicode MS" w:hAnsiTheme="minorBidi"/>
          <w:sz w:val="30"/>
          <w:szCs w:val="30"/>
          <w:lang w:bidi="fa-IR"/>
        </w:rPr>
      </w:pPr>
      <w:r>
        <w:rPr>
          <w:rFonts w:asciiTheme="minorBidi" w:eastAsia="Arial Unicode MS" w:hAnsiTheme="minorBidi" w:hint="cs"/>
          <w:sz w:val="30"/>
          <w:szCs w:val="30"/>
          <w:rtl/>
          <w:lang w:bidi="fa-IR"/>
        </w:rPr>
        <w:t xml:space="preserve">قابل اعتماد بودن اطلاعات </w:t>
      </w:r>
    </w:p>
    <w:p w:rsidR="00250D8E" w:rsidRDefault="00250D8E" w:rsidP="00250D8E">
      <w:pPr>
        <w:pStyle w:val="ListParagraph"/>
        <w:numPr>
          <w:ilvl w:val="0"/>
          <w:numId w:val="6"/>
        </w:numPr>
        <w:bidi/>
        <w:spacing w:line="360" w:lineRule="auto"/>
        <w:jc w:val="both"/>
        <w:rPr>
          <w:rFonts w:asciiTheme="minorBidi" w:eastAsia="Arial Unicode MS" w:hAnsiTheme="minorBidi"/>
          <w:sz w:val="30"/>
          <w:szCs w:val="30"/>
          <w:lang w:bidi="fa-IR"/>
        </w:rPr>
      </w:pPr>
      <w:r>
        <w:rPr>
          <w:rFonts w:asciiTheme="minorBidi" w:eastAsia="Arial Unicode MS" w:hAnsiTheme="minorBidi" w:hint="cs"/>
          <w:sz w:val="30"/>
          <w:szCs w:val="30"/>
          <w:rtl/>
          <w:lang w:bidi="fa-IR"/>
        </w:rPr>
        <w:t>هزینه های تبادل بالا</w:t>
      </w:r>
    </w:p>
    <w:p w:rsidR="00DD6F0E" w:rsidRPr="00DD6F0E" w:rsidRDefault="00DD6F0E" w:rsidP="00DD6F0E">
      <w:pPr>
        <w:bidi/>
        <w:spacing w:line="360" w:lineRule="auto"/>
        <w:jc w:val="both"/>
        <w:rPr>
          <w:rFonts w:asciiTheme="minorBidi" w:eastAsia="Arial Unicode MS" w:hAnsiTheme="minorBidi"/>
          <w:sz w:val="28"/>
          <w:szCs w:val="28"/>
          <w:lang w:bidi="fa-IR"/>
        </w:rPr>
      </w:pPr>
    </w:p>
    <w:p w:rsidR="00250D8E" w:rsidRPr="00DD6F0E" w:rsidRDefault="00250D8E" w:rsidP="00DD6F0E">
      <w:pPr>
        <w:pStyle w:val="ListParagraph"/>
        <w:numPr>
          <w:ilvl w:val="0"/>
          <w:numId w:val="7"/>
        </w:numPr>
        <w:bidi/>
        <w:spacing w:line="360" w:lineRule="auto"/>
        <w:jc w:val="both"/>
        <w:rPr>
          <w:rFonts w:asciiTheme="minorBidi" w:eastAsia="Arial Unicode MS" w:hAnsiTheme="minorBidi"/>
          <w:b/>
          <w:bCs/>
          <w:sz w:val="36"/>
          <w:szCs w:val="36"/>
          <w:rtl/>
          <w:lang w:bidi="fa-IR"/>
        </w:rPr>
      </w:pPr>
      <w:r w:rsidRPr="00DD6F0E">
        <w:rPr>
          <w:rFonts w:asciiTheme="minorBidi" w:eastAsia="Arial Unicode MS" w:hAnsiTheme="minorBidi" w:hint="cs"/>
          <w:b/>
          <w:bCs/>
          <w:sz w:val="36"/>
          <w:szCs w:val="36"/>
          <w:rtl/>
          <w:lang w:bidi="fa-IR"/>
        </w:rPr>
        <w:t>اتصالی قوی بین فعالیت ها :</w:t>
      </w:r>
    </w:p>
    <w:p w:rsidR="00250D8E" w:rsidRDefault="00250D8E" w:rsidP="00250D8E">
      <w:pPr>
        <w:bidi/>
        <w:spacing w:line="360" w:lineRule="auto"/>
        <w:ind w:left="108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وقتی یکپارچه سازی قوی فعالیت های مختلف زنجیره ارزش یک شرکت حیاتی است، این فعالیت ها باید داخلی اجرا شوند، به شرطی که این کار تنها راه تحقق یکپارچه سازی باشد.</w:t>
      </w:r>
    </w:p>
    <w:p w:rsidR="00DD6F0E" w:rsidRDefault="00DD6F0E" w:rsidP="00DD6F0E">
      <w:pPr>
        <w:bidi/>
        <w:spacing w:line="360" w:lineRule="auto"/>
        <w:ind w:left="1080"/>
        <w:jc w:val="both"/>
        <w:rPr>
          <w:rFonts w:asciiTheme="minorBidi" w:eastAsia="Arial Unicode MS" w:hAnsiTheme="minorBidi"/>
          <w:sz w:val="14"/>
          <w:szCs w:val="14"/>
          <w:rtl/>
          <w:lang w:bidi="fa-IR"/>
        </w:rPr>
      </w:pPr>
    </w:p>
    <w:p w:rsidR="00334E1D" w:rsidRDefault="00334E1D" w:rsidP="00334E1D">
      <w:pPr>
        <w:bidi/>
        <w:spacing w:line="360" w:lineRule="auto"/>
        <w:ind w:left="1080"/>
        <w:jc w:val="both"/>
        <w:rPr>
          <w:rFonts w:asciiTheme="minorBidi" w:eastAsia="Arial Unicode MS" w:hAnsiTheme="minorBidi"/>
          <w:sz w:val="14"/>
          <w:szCs w:val="14"/>
          <w:rtl/>
          <w:lang w:bidi="fa-IR"/>
        </w:rPr>
      </w:pPr>
    </w:p>
    <w:p w:rsidR="00250D8E" w:rsidRDefault="00250D8E" w:rsidP="00DD6F0E">
      <w:pPr>
        <w:pStyle w:val="ListParagraph"/>
        <w:numPr>
          <w:ilvl w:val="0"/>
          <w:numId w:val="7"/>
        </w:numPr>
        <w:bidi/>
        <w:spacing w:line="360" w:lineRule="auto"/>
        <w:jc w:val="both"/>
        <w:rPr>
          <w:rFonts w:asciiTheme="minorBidi" w:eastAsia="Arial Unicode MS" w:hAnsiTheme="minorBidi"/>
          <w:b/>
          <w:bCs/>
          <w:sz w:val="36"/>
          <w:szCs w:val="36"/>
          <w:lang w:bidi="fa-IR"/>
        </w:rPr>
      </w:pPr>
      <w:r w:rsidRPr="00250D8E">
        <w:rPr>
          <w:rFonts w:asciiTheme="minorBidi" w:eastAsia="Arial Unicode MS" w:hAnsiTheme="minorBidi" w:hint="cs"/>
          <w:b/>
          <w:bCs/>
          <w:sz w:val="36"/>
          <w:szCs w:val="36"/>
          <w:rtl/>
          <w:lang w:bidi="fa-IR"/>
        </w:rPr>
        <w:lastRenderedPageBreak/>
        <w:t xml:space="preserve">قابل اعتماد بودن اطلاعات </w:t>
      </w:r>
      <w:r>
        <w:rPr>
          <w:rFonts w:asciiTheme="minorBidi" w:eastAsia="Arial Unicode MS" w:hAnsiTheme="minorBidi" w:hint="cs"/>
          <w:b/>
          <w:bCs/>
          <w:sz w:val="36"/>
          <w:szCs w:val="36"/>
          <w:rtl/>
          <w:lang w:bidi="fa-IR"/>
        </w:rPr>
        <w:t>:</w:t>
      </w:r>
    </w:p>
    <w:p w:rsidR="00DD6F0E" w:rsidRPr="00DD6F0E" w:rsidRDefault="00DD6F0E" w:rsidP="00DD6F0E">
      <w:pPr>
        <w:pStyle w:val="ListParagraph"/>
        <w:bidi/>
        <w:spacing w:line="360" w:lineRule="auto"/>
        <w:ind w:left="1800"/>
        <w:jc w:val="both"/>
        <w:rPr>
          <w:rFonts w:asciiTheme="minorBidi" w:eastAsia="Arial Unicode MS" w:hAnsiTheme="minorBidi"/>
          <w:sz w:val="30"/>
          <w:szCs w:val="30"/>
          <w:lang w:bidi="fa-IR"/>
        </w:rPr>
      </w:pPr>
      <w:r w:rsidRPr="00DD6F0E">
        <w:rPr>
          <w:rFonts w:asciiTheme="minorBidi" w:eastAsia="Arial Unicode MS" w:hAnsiTheme="minorBidi" w:hint="cs"/>
          <w:sz w:val="30"/>
          <w:szCs w:val="30"/>
          <w:rtl/>
          <w:lang w:bidi="fa-IR"/>
        </w:rPr>
        <w:t>قابل اعتماد بودن اطلاعات دلیل دیگری برای انجام فعالیت های بنگاه به صورت داخلی می باشد.</w:t>
      </w:r>
    </w:p>
    <w:p w:rsidR="00DD6F0E" w:rsidRPr="00DD6F0E" w:rsidRDefault="00DD6F0E" w:rsidP="00DD6F0E">
      <w:pPr>
        <w:bidi/>
        <w:spacing w:line="360" w:lineRule="auto"/>
        <w:jc w:val="both"/>
        <w:rPr>
          <w:rFonts w:asciiTheme="minorBidi" w:eastAsia="Arial Unicode MS" w:hAnsiTheme="minorBidi"/>
          <w:b/>
          <w:bCs/>
          <w:sz w:val="14"/>
          <w:szCs w:val="14"/>
          <w:lang w:bidi="fa-IR"/>
        </w:rPr>
      </w:pPr>
    </w:p>
    <w:p w:rsidR="00250D8E" w:rsidRDefault="00250D8E" w:rsidP="00DD6F0E">
      <w:pPr>
        <w:pStyle w:val="ListParagraph"/>
        <w:numPr>
          <w:ilvl w:val="0"/>
          <w:numId w:val="7"/>
        </w:numPr>
        <w:bidi/>
        <w:spacing w:line="360" w:lineRule="auto"/>
        <w:jc w:val="both"/>
        <w:rPr>
          <w:rFonts w:asciiTheme="minorBidi" w:eastAsia="Arial Unicode MS" w:hAnsiTheme="minorBidi"/>
          <w:b/>
          <w:bCs/>
          <w:sz w:val="36"/>
          <w:szCs w:val="36"/>
          <w:lang w:bidi="fa-IR"/>
        </w:rPr>
      </w:pPr>
      <w:r w:rsidRPr="00250D8E">
        <w:rPr>
          <w:rFonts w:asciiTheme="minorBidi" w:eastAsia="Arial Unicode MS" w:hAnsiTheme="minorBidi" w:hint="cs"/>
          <w:b/>
          <w:bCs/>
          <w:sz w:val="36"/>
          <w:szCs w:val="36"/>
          <w:rtl/>
          <w:lang w:bidi="fa-IR"/>
        </w:rPr>
        <w:t>هزینه های تبادل بالا</w:t>
      </w:r>
      <w:r>
        <w:rPr>
          <w:rFonts w:asciiTheme="minorBidi" w:eastAsia="Arial Unicode MS" w:hAnsiTheme="minorBidi" w:hint="cs"/>
          <w:b/>
          <w:bCs/>
          <w:sz w:val="36"/>
          <w:szCs w:val="36"/>
          <w:rtl/>
          <w:lang w:bidi="fa-IR"/>
        </w:rPr>
        <w:t xml:space="preserve"> :</w:t>
      </w:r>
    </w:p>
    <w:p w:rsidR="00DD6F0E" w:rsidRDefault="00DD6F0E" w:rsidP="00DD6F0E">
      <w:pPr>
        <w:pStyle w:val="ListParagraph"/>
        <w:bidi/>
        <w:spacing w:line="360" w:lineRule="auto"/>
        <w:ind w:left="1800"/>
        <w:jc w:val="both"/>
        <w:rPr>
          <w:rFonts w:asciiTheme="minorBidi" w:eastAsia="Arial Unicode MS" w:hAnsiTheme="minorBidi"/>
          <w:sz w:val="30"/>
          <w:szCs w:val="30"/>
          <w:rtl/>
          <w:lang w:bidi="fa-IR"/>
        </w:rPr>
      </w:pPr>
      <w:r w:rsidRPr="00DD6F0E">
        <w:rPr>
          <w:rFonts w:asciiTheme="minorBidi" w:eastAsia="Arial Unicode MS" w:hAnsiTheme="minorBidi" w:hint="cs"/>
          <w:sz w:val="30"/>
          <w:szCs w:val="30"/>
          <w:rtl/>
          <w:lang w:bidi="fa-IR"/>
        </w:rPr>
        <w:t>مهم ترین مسأله هزینه های مربوط به فرآیند تبادلات واقعی است که به آن ها هزینه های تبادل نیز گفته می شود.</w:t>
      </w:r>
    </w:p>
    <w:p w:rsidR="00DD6F0E" w:rsidRDefault="00DD6F0E" w:rsidP="00DD6F0E">
      <w:pPr>
        <w:pStyle w:val="ListParagraph"/>
        <w:bidi/>
        <w:spacing w:line="360" w:lineRule="auto"/>
        <w:ind w:left="1800"/>
        <w:jc w:val="both"/>
        <w:rPr>
          <w:rFonts w:asciiTheme="minorBidi" w:eastAsia="Arial Unicode MS" w:hAnsiTheme="minorBidi"/>
          <w:sz w:val="30"/>
          <w:szCs w:val="30"/>
          <w:rtl/>
          <w:lang w:bidi="fa-IR"/>
        </w:rPr>
      </w:pPr>
    </w:p>
    <w:p w:rsidR="00250D8E" w:rsidRDefault="00250D8E" w:rsidP="00250D8E">
      <w:pPr>
        <w:pStyle w:val="ListParagraph"/>
        <w:numPr>
          <w:ilvl w:val="0"/>
          <w:numId w:val="5"/>
        </w:numPr>
        <w:bidi/>
        <w:spacing w:line="360" w:lineRule="auto"/>
        <w:jc w:val="both"/>
        <w:rPr>
          <w:rFonts w:asciiTheme="minorBidi" w:eastAsia="Arial Unicode MS" w:hAnsiTheme="minorBidi"/>
          <w:b/>
          <w:bCs/>
          <w:sz w:val="36"/>
          <w:szCs w:val="36"/>
          <w:lang w:bidi="fa-IR"/>
        </w:rPr>
      </w:pPr>
      <w:r w:rsidRPr="00250D8E">
        <w:rPr>
          <w:rFonts w:asciiTheme="minorBidi" w:eastAsia="Arial Unicode MS" w:hAnsiTheme="minorBidi" w:hint="cs"/>
          <w:b/>
          <w:bCs/>
          <w:sz w:val="36"/>
          <w:szCs w:val="36"/>
          <w:rtl/>
          <w:lang w:bidi="fa-IR"/>
        </w:rPr>
        <w:t xml:space="preserve">دلایل تصمیمات " </w:t>
      </w:r>
      <w:r>
        <w:rPr>
          <w:rFonts w:asciiTheme="minorBidi" w:eastAsia="Arial Unicode MS" w:hAnsiTheme="minorBidi" w:hint="cs"/>
          <w:b/>
          <w:bCs/>
          <w:sz w:val="36"/>
          <w:szCs w:val="36"/>
          <w:rtl/>
          <w:lang w:bidi="fa-IR"/>
        </w:rPr>
        <w:t>خرید</w:t>
      </w:r>
      <w:r w:rsidRPr="00250D8E">
        <w:rPr>
          <w:rFonts w:asciiTheme="minorBidi" w:eastAsia="Arial Unicode MS" w:hAnsiTheme="minorBidi" w:hint="cs"/>
          <w:b/>
          <w:bCs/>
          <w:sz w:val="36"/>
          <w:szCs w:val="36"/>
          <w:rtl/>
          <w:lang w:bidi="fa-IR"/>
        </w:rPr>
        <w:t xml:space="preserve"> "</w:t>
      </w:r>
    </w:p>
    <w:p w:rsidR="00250D8E" w:rsidRDefault="001B4930" w:rsidP="00250D8E">
      <w:pPr>
        <w:bidi/>
        <w:spacing w:line="360" w:lineRule="auto"/>
        <w:jc w:val="both"/>
        <w:rPr>
          <w:rFonts w:asciiTheme="minorBidi" w:eastAsia="Arial Unicode MS" w:hAnsiTheme="minorBidi"/>
          <w:sz w:val="30"/>
          <w:szCs w:val="30"/>
          <w:rtl/>
          <w:lang w:bidi="fa-IR"/>
        </w:rPr>
      </w:pPr>
      <w:r w:rsidRPr="001B4930">
        <w:rPr>
          <w:rFonts w:asciiTheme="minorBidi" w:eastAsia="Arial Unicode MS" w:hAnsiTheme="minorBidi" w:hint="cs"/>
          <w:sz w:val="30"/>
          <w:szCs w:val="30"/>
          <w:rtl/>
          <w:lang w:bidi="fa-IR"/>
        </w:rPr>
        <w:t xml:space="preserve">بسیاری از </w:t>
      </w:r>
      <w:r>
        <w:rPr>
          <w:rFonts w:asciiTheme="minorBidi" w:eastAsia="Arial Unicode MS" w:hAnsiTheme="minorBidi" w:hint="cs"/>
          <w:sz w:val="30"/>
          <w:szCs w:val="30"/>
          <w:rtl/>
          <w:lang w:bidi="fa-IR"/>
        </w:rPr>
        <w:t>شرکت ها تکیه زیادی به تأمین منابع و خدمات از طریق ارائه دهندگان خارجی دارند.</w:t>
      </w:r>
    </w:p>
    <w:p w:rsidR="001B4930" w:rsidRDefault="001B4930" w:rsidP="001B4930">
      <w:pPr>
        <w:bidi/>
        <w:spacing w:line="360" w:lineRule="auto"/>
        <w:jc w:val="both"/>
        <w:rPr>
          <w:rFonts w:asciiTheme="minorBidi" w:eastAsia="Arial Unicode MS" w:hAnsiTheme="minorBidi"/>
          <w:b/>
          <w:bCs/>
          <w:sz w:val="30"/>
          <w:szCs w:val="30"/>
          <w:rtl/>
          <w:lang w:bidi="fa-IR"/>
        </w:rPr>
      </w:pPr>
      <w:r w:rsidRPr="001B4930">
        <w:rPr>
          <w:rFonts w:asciiTheme="minorBidi" w:eastAsia="Arial Unicode MS" w:hAnsiTheme="minorBidi" w:hint="cs"/>
          <w:b/>
          <w:bCs/>
          <w:sz w:val="30"/>
          <w:szCs w:val="30"/>
          <w:rtl/>
          <w:lang w:bidi="fa-IR"/>
        </w:rPr>
        <w:t>چهار دلیل عمده برای انجام این کار:</w:t>
      </w:r>
    </w:p>
    <w:p w:rsidR="001B4930" w:rsidRDefault="001B4930" w:rsidP="001B4930">
      <w:pPr>
        <w:pStyle w:val="ListParagraph"/>
        <w:numPr>
          <w:ilvl w:val="0"/>
          <w:numId w:val="8"/>
        </w:numPr>
        <w:bidi/>
        <w:spacing w:line="360" w:lineRule="auto"/>
        <w:jc w:val="both"/>
        <w:rPr>
          <w:rFonts w:asciiTheme="minorBidi" w:eastAsia="Arial Unicode MS" w:hAnsiTheme="minorBidi"/>
          <w:sz w:val="30"/>
          <w:szCs w:val="30"/>
          <w:lang w:bidi="fa-IR"/>
        </w:rPr>
      </w:pPr>
      <w:r>
        <w:rPr>
          <w:rFonts w:asciiTheme="minorBidi" w:eastAsia="Arial Unicode MS" w:hAnsiTheme="minorBidi" w:hint="cs"/>
          <w:sz w:val="30"/>
          <w:szCs w:val="30"/>
          <w:rtl/>
          <w:lang w:bidi="fa-IR"/>
        </w:rPr>
        <w:t>صرفه جویی های زیاد مقیاس</w:t>
      </w:r>
    </w:p>
    <w:p w:rsidR="001B4930" w:rsidRDefault="001B4930" w:rsidP="001B4930">
      <w:pPr>
        <w:pStyle w:val="ListParagraph"/>
        <w:numPr>
          <w:ilvl w:val="0"/>
          <w:numId w:val="8"/>
        </w:numPr>
        <w:bidi/>
        <w:spacing w:line="360" w:lineRule="auto"/>
        <w:jc w:val="both"/>
        <w:rPr>
          <w:rFonts w:asciiTheme="minorBidi" w:eastAsia="Arial Unicode MS" w:hAnsiTheme="minorBidi"/>
          <w:sz w:val="30"/>
          <w:szCs w:val="30"/>
          <w:lang w:bidi="fa-IR"/>
        </w:rPr>
      </w:pPr>
      <w:r>
        <w:rPr>
          <w:rFonts w:asciiTheme="minorBidi" w:eastAsia="Arial Unicode MS" w:hAnsiTheme="minorBidi" w:hint="cs"/>
          <w:sz w:val="30"/>
          <w:szCs w:val="30"/>
          <w:rtl/>
          <w:lang w:bidi="fa-IR"/>
        </w:rPr>
        <w:t xml:space="preserve">سرمایه مورد نیاز زیاد </w:t>
      </w:r>
    </w:p>
    <w:p w:rsidR="001B4930" w:rsidRDefault="001B4930" w:rsidP="001B4930">
      <w:pPr>
        <w:pStyle w:val="ListParagraph"/>
        <w:numPr>
          <w:ilvl w:val="0"/>
          <w:numId w:val="8"/>
        </w:numPr>
        <w:bidi/>
        <w:spacing w:line="360" w:lineRule="auto"/>
        <w:jc w:val="both"/>
        <w:rPr>
          <w:rFonts w:asciiTheme="minorBidi" w:eastAsia="Arial Unicode MS" w:hAnsiTheme="minorBidi"/>
          <w:sz w:val="30"/>
          <w:szCs w:val="30"/>
          <w:lang w:bidi="fa-IR"/>
        </w:rPr>
      </w:pPr>
      <w:r>
        <w:rPr>
          <w:rFonts w:asciiTheme="minorBidi" w:eastAsia="Arial Unicode MS" w:hAnsiTheme="minorBidi" w:hint="cs"/>
          <w:sz w:val="30"/>
          <w:szCs w:val="30"/>
          <w:rtl/>
          <w:lang w:bidi="fa-IR"/>
        </w:rPr>
        <w:t>مهارت تخصصی</w:t>
      </w:r>
    </w:p>
    <w:p w:rsidR="001B4930" w:rsidRDefault="001B4930" w:rsidP="001B4930">
      <w:pPr>
        <w:pStyle w:val="ListParagraph"/>
        <w:numPr>
          <w:ilvl w:val="0"/>
          <w:numId w:val="8"/>
        </w:numPr>
        <w:bidi/>
        <w:spacing w:line="360" w:lineRule="auto"/>
        <w:jc w:val="both"/>
        <w:rPr>
          <w:rFonts w:asciiTheme="minorBidi" w:eastAsia="Arial Unicode MS" w:hAnsiTheme="minorBidi"/>
          <w:sz w:val="30"/>
          <w:szCs w:val="30"/>
          <w:lang w:bidi="fa-IR"/>
        </w:rPr>
      </w:pPr>
      <w:r>
        <w:rPr>
          <w:rFonts w:asciiTheme="minorBidi" w:eastAsia="Arial Unicode MS" w:hAnsiTheme="minorBidi" w:hint="cs"/>
          <w:sz w:val="30"/>
          <w:szCs w:val="30"/>
          <w:rtl/>
          <w:lang w:bidi="fa-IR"/>
        </w:rPr>
        <w:t>کارایی بالاتر بازارهای آزاد</w:t>
      </w:r>
    </w:p>
    <w:p w:rsidR="00334E1D" w:rsidRDefault="00334E1D" w:rsidP="00334E1D">
      <w:pPr>
        <w:bidi/>
        <w:spacing w:line="360" w:lineRule="auto"/>
        <w:jc w:val="both"/>
        <w:rPr>
          <w:rFonts w:asciiTheme="minorBidi" w:eastAsia="Arial Unicode MS" w:hAnsiTheme="minorBidi"/>
          <w:sz w:val="30"/>
          <w:szCs w:val="30"/>
          <w:rtl/>
          <w:lang w:bidi="fa-IR"/>
        </w:rPr>
      </w:pPr>
    </w:p>
    <w:p w:rsidR="00B36334" w:rsidRDefault="00B36334" w:rsidP="00B36334">
      <w:pPr>
        <w:bidi/>
        <w:spacing w:line="360" w:lineRule="auto"/>
        <w:jc w:val="both"/>
        <w:rPr>
          <w:rFonts w:asciiTheme="minorBidi" w:eastAsia="Arial Unicode MS" w:hAnsiTheme="minorBidi"/>
          <w:sz w:val="30"/>
          <w:szCs w:val="30"/>
          <w:rtl/>
          <w:lang w:bidi="fa-IR"/>
        </w:rPr>
      </w:pPr>
    </w:p>
    <w:p w:rsidR="00B36334" w:rsidRDefault="00B36334" w:rsidP="00B36334">
      <w:pPr>
        <w:bidi/>
        <w:spacing w:line="360" w:lineRule="auto"/>
        <w:jc w:val="both"/>
        <w:rPr>
          <w:rFonts w:asciiTheme="minorBidi" w:eastAsia="Arial Unicode MS" w:hAnsiTheme="minorBidi"/>
          <w:sz w:val="30"/>
          <w:szCs w:val="30"/>
          <w:rtl/>
          <w:lang w:bidi="fa-IR"/>
        </w:rPr>
      </w:pPr>
    </w:p>
    <w:p w:rsidR="00B36334" w:rsidRDefault="00B36334" w:rsidP="00B36334">
      <w:pPr>
        <w:bidi/>
        <w:spacing w:line="360" w:lineRule="auto"/>
        <w:jc w:val="both"/>
        <w:rPr>
          <w:rFonts w:asciiTheme="minorBidi" w:eastAsia="Arial Unicode MS" w:hAnsiTheme="minorBidi"/>
          <w:sz w:val="30"/>
          <w:szCs w:val="30"/>
          <w:rtl/>
          <w:lang w:bidi="fa-IR"/>
        </w:rPr>
      </w:pPr>
    </w:p>
    <w:p w:rsidR="00B36334" w:rsidRDefault="00B36334" w:rsidP="00B36334">
      <w:pPr>
        <w:bidi/>
        <w:spacing w:line="360" w:lineRule="auto"/>
        <w:jc w:val="both"/>
        <w:rPr>
          <w:rFonts w:asciiTheme="minorBidi" w:eastAsia="Arial Unicode MS" w:hAnsiTheme="minorBidi"/>
          <w:sz w:val="30"/>
          <w:szCs w:val="30"/>
          <w:rtl/>
          <w:lang w:bidi="fa-IR"/>
        </w:rPr>
      </w:pPr>
    </w:p>
    <w:p w:rsidR="00B36334" w:rsidRDefault="00B36334" w:rsidP="00B36334">
      <w:pPr>
        <w:bidi/>
        <w:spacing w:line="360" w:lineRule="auto"/>
        <w:jc w:val="both"/>
        <w:rPr>
          <w:rFonts w:asciiTheme="minorBidi" w:eastAsia="Arial Unicode MS" w:hAnsiTheme="minorBidi"/>
          <w:sz w:val="30"/>
          <w:szCs w:val="30"/>
          <w:rtl/>
          <w:lang w:bidi="fa-IR"/>
        </w:rPr>
      </w:pPr>
    </w:p>
    <w:p w:rsidR="001B4930" w:rsidRPr="00931EFD" w:rsidRDefault="001B4930" w:rsidP="00931EFD">
      <w:pPr>
        <w:pStyle w:val="ListParagraph"/>
        <w:numPr>
          <w:ilvl w:val="0"/>
          <w:numId w:val="12"/>
        </w:numPr>
        <w:bidi/>
        <w:spacing w:line="360" w:lineRule="auto"/>
        <w:rPr>
          <w:rFonts w:asciiTheme="minorBidi" w:eastAsia="Arial Unicode MS" w:hAnsiTheme="minorBidi"/>
          <w:b/>
          <w:bCs/>
          <w:sz w:val="46"/>
          <w:szCs w:val="46"/>
          <w:rtl/>
          <w:lang w:bidi="fa-IR"/>
        </w:rPr>
      </w:pPr>
      <w:r w:rsidRPr="00931EFD">
        <w:rPr>
          <w:rFonts w:asciiTheme="minorBidi" w:eastAsia="Arial Unicode MS" w:hAnsiTheme="minorBidi" w:hint="cs"/>
          <w:b/>
          <w:bCs/>
          <w:sz w:val="46"/>
          <w:szCs w:val="46"/>
          <w:rtl/>
          <w:lang w:bidi="fa-IR"/>
        </w:rPr>
        <w:lastRenderedPageBreak/>
        <w:t>باز سازی زنجیره ارزش  از طریق اینترنت</w:t>
      </w:r>
    </w:p>
    <w:p w:rsidR="001B4930" w:rsidRDefault="001B4930" w:rsidP="001B4930">
      <w:pPr>
        <w:bidi/>
        <w:spacing w:line="360" w:lineRule="auto"/>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مفهوم بازسازی برپایه تئوری هزینه تبادل ایجاد می شود.ایده بنیادین این مفهوم این است که زنجیره های ارزش سنتی  یکپارچه در صنایع تفکیک شده اند و به علت دو پیشرفت عمده مجددا پیکره بندی می شوند.</w:t>
      </w:r>
    </w:p>
    <w:p w:rsidR="001B4930" w:rsidRPr="002E0493" w:rsidRDefault="001B4930" w:rsidP="001B4930">
      <w:pPr>
        <w:bidi/>
        <w:spacing w:line="360" w:lineRule="auto"/>
        <w:jc w:val="both"/>
        <w:rPr>
          <w:rFonts w:asciiTheme="minorBidi" w:eastAsia="Arial Unicode MS" w:hAnsiTheme="minorBidi"/>
          <w:b/>
          <w:bCs/>
          <w:sz w:val="32"/>
          <w:szCs w:val="32"/>
          <w:rtl/>
          <w:lang w:bidi="fa-IR"/>
        </w:rPr>
      </w:pPr>
      <w:r w:rsidRPr="002E0493">
        <w:rPr>
          <w:rFonts w:asciiTheme="minorBidi" w:eastAsia="Arial Unicode MS" w:hAnsiTheme="minorBidi" w:hint="cs"/>
          <w:b/>
          <w:bCs/>
          <w:sz w:val="32"/>
          <w:szCs w:val="32"/>
          <w:rtl/>
          <w:lang w:bidi="fa-IR"/>
        </w:rPr>
        <w:t>این دو پیشرفت عبارتند از:</w:t>
      </w:r>
    </w:p>
    <w:p w:rsidR="001B4930" w:rsidRDefault="001B4930" w:rsidP="001B4930">
      <w:pPr>
        <w:pStyle w:val="ListParagraph"/>
        <w:numPr>
          <w:ilvl w:val="0"/>
          <w:numId w:val="9"/>
        </w:numPr>
        <w:bidi/>
        <w:spacing w:line="360" w:lineRule="auto"/>
        <w:rPr>
          <w:rFonts w:asciiTheme="minorBidi" w:eastAsia="Arial Unicode MS" w:hAnsiTheme="minorBidi"/>
          <w:sz w:val="30"/>
          <w:szCs w:val="30"/>
          <w:lang w:bidi="fa-IR"/>
        </w:rPr>
      </w:pPr>
      <w:r w:rsidRPr="001B4930">
        <w:rPr>
          <w:rFonts w:asciiTheme="minorBidi" w:eastAsia="Arial Unicode MS" w:hAnsiTheme="minorBidi" w:hint="cs"/>
          <w:sz w:val="30"/>
          <w:szCs w:val="30"/>
          <w:rtl/>
          <w:lang w:bidi="fa-IR"/>
        </w:rPr>
        <w:t xml:space="preserve">جداسازی صرفه جویی های </w:t>
      </w:r>
      <w:r>
        <w:rPr>
          <w:rFonts w:asciiTheme="minorBidi" w:eastAsia="Arial Unicode MS" w:hAnsiTheme="minorBidi" w:hint="cs"/>
          <w:sz w:val="30"/>
          <w:szCs w:val="30"/>
          <w:rtl/>
          <w:lang w:bidi="fa-IR"/>
        </w:rPr>
        <w:t>اشیا ( کالاهای فیزیکی ) و صرفه جویی های اطلاعاتی ( کالاهای دیجیتال )</w:t>
      </w:r>
    </w:p>
    <w:p w:rsidR="001B4930" w:rsidRDefault="001B4930" w:rsidP="001B4930">
      <w:pPr>
        <w:pStyle w:val="ListParagraph"/>
        <w:numPr>
          <w:ilvl w:val="0"/>
          <w:numId w:val="9"/>
        </w:numPr>
        <w:bidi/>
        <w:spacing w:line="360" w:lineRule="auto"/>
        <w:rPr>
          <w:rFonts w:asciiTheme="minorBidi" w:eastAsia="Arial Unicode MS" w:hAnsiTheme="minorBidi"/>
          <w:sz w:val="30"/>
          <w:szCs w:val="30"/>
          <w:lang w:bidi="fa-IR"/>
        </w:rPr>
      </w:pPr>
      <w:r>
        <w:rPr>
          <w:rFonts w:asciiTheme="minorBidi" w:eastAsia="Arial Unicode MS" w:hAnsiTheme="minorBidi" w:hint="cs"/>
          <w:sz w:val="30"/>
          <w:szCs w:val="30"/>
          <w:rtl/>
          <w:lang w:bidi="fa-IR"/>
        </w:rPr>
        <w:t>ایجاد جایگزین بین دسترسی و غناء</w:t>
      </w:r>
    </w:p>
    <w:p w:rsidR="00931EFD" w:rsidRDefault="001B4930" w:rsidP="001B4930">
      <w:pPr>
        <w:bidi/>
        <w:spacing w:line="360" w:lineRule="auto"/>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کالا های اطلاعاتی می توانند بارها بدون هیچ هزینه یا با هزینه ای کم استفاده شوند.کالاهای فیزیکی وابسته به مکان هستند. به راحتی نمی توانند جابه جا شوند و اغلب فضای زیادی اشغال می کنند.</w:t>
      </w:r>
    </w:p>
    <w:p w:rsidR="00931EFD" w:rsidRDefault="00931EFD" w:rsidP="00931EFD">
      <w:pPr>
        <w:bidi/>
        <w:spacing w:line="360" w:lineRule="auto"/>
        <w:rPr>
          <w:rFonts w:asciiTheme="minorBidi" w:eastAsia="Arial Unicode MS" w:hAnsiTheme="minorBidi"/>
          <w:sz w:val="12"/>
          <w:szCs w:val="12"/>
          <w:rtl/>
          <w:lang w:bidi="fa-IR"/>
        </w:rPr>
      </w:pPr>
    </w:p>
    <w:p w:rsidR="00B36334" w:rsidRPr="00334E1D" w:rsidRDefault="00B36334" w:rsidP="00B36334">
      <w:pPr>
        <w:bidi/>
        <w:spacing w:line="360" w:lineRule="auto"/>
        <w:rPr>
          <w:rFonts w:asciiTheme="minorBidi" w:eastAsia="Arial Unicode MS" w:hAnsiTheme="minorBidi"/>
          <w:sz w:val="12"/>
          <w:szCs w:val="12"/>
          <w:rtl/>
          <w:lang w:bidi="fa-IR"/>
        </w:rPr>
      </w:pPr>
    </w:p>
    <w:p w:rsidR="00931EFD" w:rsidRDefault="00931EFD" w:rsidP="00931EFD">
      <w:pPr>
        <w:pStyle w:val="ListParagraph"/>
        <w:numPr>
          <w:ilvl w:val="0"/>
          <w:numId w:val="12"/>
        </w:numPr>
        <w:bidi/>
        <w:spacing w:line="360" w:lineRule="auto"/>
        <w:rPr>
          <w:rFonts w:asciiTheme="minorBidi" w:eastAsia="Arial Unicode MS" w:hAnsiTheme="minorBidi"/>
          <w:b/>
          <w:bCs/>
          <w:sz w:val="46"/>
          <w:szCs w:val="46"/>
          <w:lang w:bidi="fa-IR"/>
        </w:rPr>
      </w:pPr>
      <w:r w:rsidRPr="00931EFD">
        <w:rPr>
          <w:rFonts w:asciiTheme="minorBidi" w:eastAsia="Arial Unicode MS" w:hAnsiTheme="minorBidi" w:hint="cs"/>
          <w:b/>
          <w:bCs/>
          <w:sz w:val="46"/>
          <w:szCs w:val="46"/>
          <w:rtl/>
          <w:lang w:bidi="fa-IR"/>
        </w:rPr>
        <w:t>تفکیک شرکت از طریق اینترنت</w:t>
      </w:r>
    </w:p>
    <w:p w:rsidR="001B4930" w:rsidRDefault="00931EFD" w:rsidP="00931EFD">
      <w:pPr>
        <w:bidi/>
        <w:spacing w:line="360" w:lineRule="auto"/>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مفهوم " تفکیک شرکت " بسیار شبیه به رویکرد بازسازی است. شرکت ها باید در سازمان سنتی تجدید نظر کنند و کسب و کارهای هسته ای( یا فعالیت های هسته ای ) خود را در نتیجه کاهش هزینه های تبادل از طریق اینترنت، به چندین بخش تقسیم کنند.</w:t>
      </w:r>
    </w:p>
    <w:p w:rsidR="002E0493" w:rsidRPr="00334E1D" w:rsidRDefault="002E0493" w:rsidP="002E0493">
      <w:pPr>
        <w:bidi/>
        <w:spacing w:line="360" w:lineRule="auto"/>
        <w:rPr>
          <w:rFonts w:asciiTheme="minorBidi" w:eastAsia="Arial Unicode MS" w:hAnsiTheme="minorBidi"/>
          <w:sz w:val="34"/>
          <w:szCs w:val="34"/>
          <w:rtl/>
          <w:lang w:bidi="fa-IR"/>
        </w:rPr>
      </w:pPr>
      <w:r w:rsidRPr="00334E1D">
        <w:rPr>
          <w:rFonts w:asciiTheme="minorBidi" w:eastAsia="Arial Unicode MS" w:hAnsiTheme="minorBidi" w:hint="cs"/>
          <w:sz w:val="34"/>
          <w:szCs w:val="34"/>
          <w:rtl/>
          <w:lang w:bidi="fa-IR"/>
        </w:rPr>
        <w:t>مفهوم چند بخشی سازی میگوید یک شرکت شامل سه کسب و کار هسته ای زیر است:</w:t>
      </w:r>
    </w:p>
    <w:p w:rsidR="002E0493" w:rsidRDefault="002E0493" w:rsidP="002E0493">
      <w:pPr>
        <w:pStyle w:val="ListParagraph"/>
        <w:numPr>
          <w:ilvl w:val="0"/>
          <w:numId w:val="14"/>
        </w:numPr>
        <w:bidi/>
        <w:spacing w:line="360" w:lineRule="auto"/>
        <w:rPr>
          <w:rFonts w:asciiTheme="minorBidi" w:eastAsia="Arial Unicode MS" w:hAnsiTheme="minorBidi"/>
          <w:sz w:val="30"/>
          <w:szCs w:val="30"/>
          <w:lang w:bidi="fa-IR"/>
        </w:rPr>
      </w:pPr>
      <w:r w:rsidRPr="002E0493">
        <w:rPr>
          <w:rFonts w:asciiTheme="minorBidi" w:eastAsia="Arial Unicode MS" w:hAnsiTheme="minorBidi" w:hint="cs"/>
          <w:b/>
          <w:bCs/>
          <w:sz w:val="30"/>
          <w:szCs w:val="30"/>
          <w:rtl/>
          <w:lang w:bidi="fa-IR"/>
        </w:rPr>
        <w:t>مدیریت ارتباط با مشتری:</w:t>
      </w:r>
      <w:r>
        <w:rPr>
          <w:rFonts w:asciiTheme="minorBidi" w:eastAsia="Arial Unicode MS" w:hAnsiTheme="minorBidi" w:hint="cs"/>
          <w:sz w:val="30"/>
          <w:szCs w:val="30"/>
          <w:rtl/>
          <w:lang w:bidi="fa-IR"/>
        </w:rPr>
        <w:t xml:space="preserve"> روی ارتباط بین بنگاه و مشتریانش تمرکز می کند.این ارتباطات شامل فعالیت هایی مثل بازاریابی، فروش و خدمات می شود.</w:t>
      </w:r>
    </w:p>
    <w:p w:rsidR="002E0493" w:rsidRDefault="002E0493" w:rsidP="002E0493">
      <w:pPr>
        <w:pStyle w:val="ListParagraph"/>
        <w:numPr>
          <w:ilvl w:val="0"/>
          <w:numId w:val="14"/>
        </w:numPr>
        <w:bidi/>
        <w:spacing w:line="360" w:lineRule="auto"/>
        <w:rPr>
          <w:rFonts w:asciiTheme="minorBidi" w:eastAsia="Arial Unicode MS" w:hAnsiTheme="minorBidi"/>
          <w:sz w:val="30"/>
          <w:szCs w:val="30"/>
          <w:lang w:bidi="fa-IR"/>
        </w:rPr>
      </w:pPr>
      <w:r w:rsidRPr="002E0493">
        <w:rPr>
          <w:rFonts w:asciiTheme="minorBidi" w:eastAsia="Arial Unicode MS" w:hAnsiTheme="minorBidi" w:hint="cs"/>
          <w:b/>
          <w:bCs/>
          <w:sz w:val="30"/>
          <w:szCs w:val="30"/>
          <w:rtl/>
          <w:lang w:bidi="fa-IR"/>
        </w:rPr>
        <w:t>نو آوری محصول:</w:t>
      </w:r>
      <w:r>
        <w:rPr>
          <w:rFonts w:asciiTheme="minorBidi" w:eastAsia="Arial Unicode MS" w:hAnsiTheme="minorBidi" w:hint="cs"/>
          <w:sz w:val="30"/>
          <w:szCs w:val="30"/>
          <w:rtl/>
          <w:lang w:bidi="fa-IR"/>
        </w:rPr>
        <w:t xml:space="preserve"> روی تحقیق و توسعه تمرکز می کند ولی شامل فعالیت های پایین تر زنجیره ارزش مثل نحقیق بازار برای پی بردن به ترجیحات مشتری نیز می شود .</w:t>
      </w:r>
    </w:p>
    <w:p w:rsidR="002E0493" w:rsidRDefault="002E0493" w:rsidP="002E0493">
      <w:pPr>
        <w:pStyle w:val="ListParagraph"/>
        <w:numPr>
          <w:ilvl w:val="0"/>
          <w:numId w:val="14"/>
        </w:numPr>
        <w:bidi/>
        <w:spacing w:line="360" w:lineRule="auto"/>
        <w:rPr>
          <w:rFonts w:asciiTheme="minorBidi" w:eastAsia="Arial Unicode MS" w:hAnsiTheme="minorBidi"/>
          <w:sz w:val="30"/>
          <w:szCs w:val="30"/>
          <w:lang w:bidi="fa-IR"/>
        </w:rPr>
      </w:pPr>
      <w:r w:rsidRPr="002E0493">
        <w:rPr>
          <w:rFonts w:asciiTheme="minorBidi" w:eastAsia="Arial Unicode MS" w:hAnsiTheme="minorBidi" w:hint="cs"/>
          <w:b/>
          <w:bCs/>
          <w:sz w:val="30"/>
          <w:szCs w:val="30"/>
          <w:rtl/>
          <w:lang w:bidi="fa-IR"/>
        </w:rPr>
        <w:lastRenderedPageBreak/>
        <w:t>مدیریت زیر ساخت</w:t>
      </w:r>
      <w:r>
        <w:rPr>
          <w:rFonts w:asciiTheme="minorBidi" w:eastAsia="Arial Unicode MS" w:hAnsiTheme="minorBidi" w:hint="cs"/>
          <w:b/>
          <w:bCs/>
          <w:sz w:val="30"/>
          <w:szCs w:val="30"/>
          <w:rtl/>
          <w:lang w:bidi="fa-IR"/>
        </w:rPr>
        <w:t xml:space="preserve">: </w:t>
      </w:r>
      <w:r w:rsidRPr="002E0493">
        <w:rPr>
          <w:rFonts w:asciiTheme="minorBidi" w:eastAsia="Arial Unicode MS" w:hAnsiTheme="minorBidi" w:hint="cs"/>
          <w:sz w:val="30"/>
          <w:szCs w:val="30"/>
          <w:rtl/>
          <w:lang w:bidi="fa-IR"/>
        </w:rPr>
        <w:t>روی امور تدارکات</w:t>
      </w:r>
      <w:r>
        <w:rPr>
          <w:rFonts w:asciiTheme="minorBidi" w:eastAsia="Arial Unicode MS" w:hAnsiTheme="minorBidi" w:hint="cs"/>
          <w:sz w:val="30"/>
          <w:szCs w:val="30"/>
          <w:rtl/>
          <w:lang w:bidi="fa-IR"/>
        </w:rPr>
        <w:t xml:space="preserve"> و پشتیبانی تمرکز دارد.این کسب و کار شامل ساخت و مدیریت امکانات فیزیکی، مثل کارخانه ها، بازارهای خرده فروشی و کامیون های حمل، برای تولید انبوه و فرایندهای حمل و نقل انبوه می باشد.</w:t>
      </w:r>
    </w:p>
    <w:p w:rsidR="00832EDB" w:rsidRDefault="002E0493" w:rsidP="00832EDB">
      <w:pPr>
        <w:pStyle w:val="ListParagraph"/>
        <w:numPr>
          <w:ilvl w:val="0"/>
          <w:numId w:val="14"/>
        </w:numPr>
        <w:bidi/>
        <w:spacing w:line="360" w:lineRule="auto"/>
        <w:rPr>
          <w:rFonts w:asciiTheme="minorBidi" w:eastAsia="Arial Unicode MS" w:hAnsiTheme="minorBidi"/>
          <w:sz w:val="30"/>
          <w:szCs w:val="30"/>
          <w:lang w:bidi="fa-IR"/>
        </w:rPr>
      </w:pPr>
      <w:r>
        <w:rPr>
          <w:rFonts w:asciiTheme="minorBidi" w:eastAsia="Arial Unicode MS" w:hAnsiTheme="minorBidi" w:hint="cs"/>
          <w:b/>
          <w:bCs/>
          <w:sz w:val="30"/>
          <w:szCs w:val="30"/>
          <w:rtl/>
          <w:lang w:bidi="fa-IR"/>
        </w:rPr>
        <w:t>صرفه جویی ها:</w:t>
      </w:r>
      <w:r w:rsidR="00832EDB">
        <w:rPr>
          <w:rFonts w:asciiTheme="minorBidi" w:eastAsia="Arial Unicode MS" w:hAnsiTheme="minorBidi" w:hint="cs"/>
          <w:b/>
          <w:bCs/>
          <w:sz w:val="30"/>
          <w:szCs w:val="30"/>
          <w:rtl/>
          <w:lang w:bidi="fa-IR"/>
        </w:rPr>
        <w:t xml:space="preserve"> </w:t>
      </w:r>
      <w:r w:rsidR="00832EDB" w:rsidRPr="00832EDB">
        <w:rPr>
          <w:rFonts w:asciiTheme="minorBidi" w:eastAsia="Arial Unicode MS" w:hAnsiTheme="minorBidi" w:hint="cs"/>
          <w:sz w:val="30"/>
          <w:szCs w:val="30"/>
          <w:rtl/>
          <w:lang w:bidi="fa-IR"/>
        </w:rPr>
        <w:t>در نو آوری محصول</w:t>
      </w:r>
      <w:r w:rsidR="00832EDB">
        <w:rPr>
          <w:rFonts w:asciiTheme="minorBidi" w:eastAsia="Arial Unicode MS" w:hAnsiTheme="minorBidi" w:hint="cs"/>
          <w:sz w:val="30"/>
          <w:szCs w:val="30"/>
          <w:rtl/>
          <w:lang w:bidi="fa-IR"/>
        </w:rPr>
        <w:t>،</w:t>
      </w:r>
      <w:r w:rsidR="00832EDB" w:rsidRPr="00832EDB">
        <w:rPr>
          <w:rFonts w:asciiTheme="minorBidi" w:eastAsia="Arial Unicode MS" w:hAnsiTheme="minorBidi" w:hint="cs"/>
          <w:sz w:val="30"/>
          <w:szCs w:val="30"/>
          <w:rtl/>
          <w:lang w:bidi="fa-IR"/>
        </w:rPr>
        <w:t xml:space="preserve"> </w:t>
      </w:r>
      <w:r w:rsidR="00832EDB">
        <w:rPr>
          <w:rFonts w:asciiTheme="minorBidi" w:eastAsia="Arial Unicode MS" w:hAnsiTheme="minorBidi" w:hint="cs"/>
          <w:sz w:val="30"/>
          <w:szCs w:val="30"/>
          <w:rtl/>
          <w:lang w:bidi="fa-IR"/>
        </w:rPr>
        <w:t>سرعت که باعث می شود یک بنگاه زودتر از رقبا محصولی را ارائه دهد، مهم ترین دارایی ارزشمند است.</w:t>
      </w:r>
    </w:p>
    <w:p w:rsidR="00832EDB" w:rsidRDefault="00832EDB" w:rsidP="00832EDB">
      <w:pPr>
        <w:bidi/>
        <w:spacing w:line="360" w:lineRule="auto"/>
        <w:ind w:left="360"/>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در کسب و کار مدیریت زیرساخت و روابط مشتری مواردی که بیشترین اهمیت را دارند، به ترتیب عبارتند از:</w:t>
      </w:r>
    </w:p>
    <w:p w:rsidR="00832EDB" w:rsidRPr="00832EDB" w:rsidRDefault="00832EDB" w:rsidP="00832EDB">
      <w:pPr>
        <w:pStyle w:val="ListParagraph"/>
        <w:numPr>
          <w:ilvl w:val="0"/>
          <w:numId w:val="15"/>
        </w:numPr>
        <w:bidi/>
        <w:spacing w:line="360" w:lineRule="auto"/>
        <w:rPr>
          <w:rFonts w:asciiTheme="minorBidi" w:eastAsia="Arial Unicode MS" w:hAnsiTheme="minorBidi"/>
          <w:sz w:val="30"/>
          <w:szCs w:val="30"/>
          <w:rtl/>
          <w:lang w:bidi="fa-IR"/>
        </w:rPr>
      </w:pPr>
      <w:r w:rsidRPr="00832EDB">
        <w:rPr>
          <w:rFonts w:asciiTheme="minorBidi" w:eastAsia="Arial Unicode MS" w:hAnsiTheme="minorBidi" w:hint="cs"/>
          <w:sz w:val="30"/>
          <w:szCs w:val="30"/>
          <w:rtl/>
          <w:lang w:bidi="fa-IR"/>
        </w:rPr>
        <w:t>صرفه جویی های حوزه( سهم زیادی از کیف پول مشتری را می گیرند )</w:t>
      </w:r>
    </w:p>
    <w:p w:rsidR="00832EDB" w:rsidRPr="00832EDB" w:rsidRDefault="00832EDB" w:rsidP="00832EDB">
      <w:pPr>
        <w:pStyle w:val="ListParagraph"/>
        <w:numPr>
          <w:ilvl w:val="0"/>
          <w:numId w:val="15"/>
        </w:numPr>
        <w:bidi/>
        <w:spacing w:line="360" w:lineRule="auto"/>
        <w:rPr>
          <w:rFonts w:asciiTheme="minorBidi" w:eastAsia="Arial Unicode MS" w:hAnsiTheme="minorBidi"/>
          <w:sz w:val="30"/>
          <w:szCs w:val="30"/>
          <w:lang w:bidi="fa-IR"/>
        </w:rPr>
      </w:pPr>
      <w:r w:rsidRPr="00832EDB">
        <w:rPr>
          <w:rFonts w:asciiTheme="minorBidi" w:eastAsia="Arial Unicode MS" w:hAnsiTheme="minorBidi" w:hint="cs"/>
          <w:sz w:val="30"/>
          <w:szCs w:val="30"/>
          <w:rtl/>
          <w:lang w:bidi="fa-IR"/>
        </w:rPr>
        <w:t>صرفه جویی های مقیاس</w:t>
      </w:r>
    </w:p>
    <w:p w:rsidR="00250D8E" w:rsidRPr="00334E1D" w:rsidRDefault="002E0493" w:rsidP="00832EDB">
      <w:pPr>
        <w:pStyle w:val="ListParagraph"/>
        <w:numPr>
          <w:ilvl w:val="0"/>
          <w:numId w:val="14"/>
        </w:numPr>
        <w:bidi/>
        <w:spacing w:line="360" w:lineRule="auto"/>
        <w:rPr>
          <w:rFonts w:asciiTheme="minorBidi" w:eastAsia="Arial Unicode MS" w:hAnsiTheme="minorBidi"/>
          <w:sz w:val="30"/>
          <w:szCs w:val="30"/>
          <w:lang w:bidi="fa-IR"/>
        </w:rPr>
      </w:pPr>
      <w:r>
        <w:rPr>
          <w:rFonts w:asciiTheme="minorBidi" w:eastAsia="Arial Unicode MS" w:hAnsiTheme="minorBidi" w:hint="cs"/>
          <w:b/>
          <w:bCs/>
          <w:sz w:val="30"/>
          <w:szCs w:val="30"/>
          <w:rtl/>
          <w:lang w:bidi="fa-IR"/>
        </w:rPr>
        <w:t>فرهنگ:</w:t>
      </w:r>
      <w:r w:rsidR="00832EDB">
        <w:rPr>
          <w:rFonts w:asciiTheme="minorBidi" w:eastAsia="Arial Unicode MS" w:hAnsiTheme="minorBidi" w:hint="cs"/>
          <w:b/>
          <w:bCs/>
          <w:sz w:val="30"/>
          <w:szCs w:val="30"/>
          <w:rtl/>
          <w:lang w:bidi="fa-IR"/>
        </w:rPr>
        <w:t xml:space="preserve"> </w:t>
      </w:r>
      <w:r w:rsidR="00832EDB">
        <w:rPr>
          <w:rFonts w:asciiTheme="minorBidi" w:eastAsia="Arial Unicode MS" w:hAnsiTheme="minorBidi" w:hint="cs"/>
          <w:sz w:val="30"/>
          <w:szCs w:val="30"/>
          <w:rtl/>
          <w:lang w:bidi="fa-IR"/>
        </w:rPr>
        <w:t xml:space="preserve">نوآوری محصول روی کارکنان خلاق که مسئول ارائه ایده های جدید هستند، تمرکز می کند.این مسأله در طرح های پرداخت و زمان بندی های کاری انعطاف پذیر که برای راضی نگه داشتن </w:t>
      </w:r>
      <w:r w:rsidR="008D57A7">
        <w:rPr>
          <w:rFonts w:asciiTheme="minorBidi" w:eastAsia="Arial Unicode MS" w:hAnsiTheme="minorBidi" w:hint="cs"/>
          <w:sz w:val="30"/>
          <w:szCs w:val="30"/>
          <w:rtl/>
          <w:lang w:bidi="fa-IR"/>
        </w:rPr>
        <w:t>کارکنان طراحی می شوند،منعکس می شود.</w:t>
      </w:r>
    </w:p>
    <w:p w:rsidR="00334E1D" w:rsidRPr="00334E1D" w:rsidRDefault="00334E1D" w:rsidP="00334E1D">
      <w:pPr>
        <w:pStyle w:val="ListParagraph"/>
        <w:numPr>
          <w:ilvl w:val="0"/>
          <w:numId w:val="14"/>
        </w:numPr>
        <w:bidi/>
        <w:spacing w:line="360" w:lineRule="auto"/>
        <w:rPr>
          <w:rFonts w:asciiTheme="minorBidi" w:eastAsia="Arial Unicode MS" w:hAnsiTheme="minorBidi"/>
          <w:sz w:val="30"/>
          <w:szCs w:val="30"/>
          <w:rtl/>
          <w:lang w:bidi="fa-IR"/>
        </w:rPr>
      </w:pPr>
      <w:r>
        <w:rPr>
          <w:rFonts w:asciiTheme="minorBidi" w:eastAsia="Arial Unicode MS" w:hAnsiTheme="minorBidi" w:hint="cs"/>
          <w:b/>
          <w:bCs/>
          <w:sz w:val="30"/>
          <w:szCs w:val="30"/>
          <w:rtl/>
          <w:lang w:bidi="fa-IR"/>
        </w:rPr>
        <w:t>رقابت:</w:t>
      </w:r>
      <w:r w:rsidR="008D57A7">
        <w:rPr>
          <w:rFonts w:asciiTheme="minorBidi" w:eastAsia="Arial Unicode MS" w:hAnsiTheme="minorBidi" w:hint="cs"/>
          <w:b/>
          <w:bCs/>
          <w:sz w:val="30"/>
          <w:szCs w:val="30"/>
          <w:rtl/>
          <w:lang w:bidi="fa-IR"/>
        </w:rPr>
        <w:t xml:space="preserve"> </w:t>
      </w:r>
      <w:r w:rsidR="008D57A7">
        <w:rPr>
          <w:rFonts w:asciiTheme="minorBidi" w:eastAsia="Arial Unicode MS" w:hAnsiTheme="minorBidi" w:hint="cs"/>
          <w:sz w:val="30"/>
          <w:szCs w:val="30"/>
          <w:rtl/>
          <w:lang w:bidi="fa-IR"/>
        </w:rPr>
        <w:t>برای یک نوآوری موفق محصول، دسترسی به کارکنانی ماهر و با استعداد ضروری است.در نوآوری محصول، معمولا بازیگران کوچک زیادی وجود دارند، که فقط تعداد کمی از آن ها موفق می شوند.</w:t>
      </w:r>
    </w:p>
    <w:sectPr w:rsidR="00334E1D" w:rsidRPr="00334E1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957" w:rsidRDefault="00E31957" w:rsidP="004134F8">
      <w:pPr>
        <w:spacing w:after="0" w:line="240" w:lineRule="auto"/>
      </w:pPr>
      <w:r>
        <w:separator/>
      </w:r>
    </w:p>
  </w:endnote>
  <w:endnote w:type="continuationSeparator" w:id="0">
    <w:p w:rsidR="00E31957" w:rsidRDefault="00E31957" w:rsidP="00413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957" w:rsidRDefault="00E31957" w:rsidP="004134F8">
      <w:pPr>
        <w:spacing w:after="0" w:line="240" w:lineRule="auto"/>
      </w:pPr>
      <w:r>
        <w:separator/>
      </w:r>
    </w:p>
  </w:footnote>
  <w:footnote w:type="continuationSeparator" w:id="0">
    <w:p w:rsidR="00E31957" w:rsidRDefault="00E31957" w:rsidP="004134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4F8" w:rsidRDefault="004134F8">
    <w:pPr>
      <w:pStyle w:val="Header"/>
    </w:pPr>
    <w:r w:rsidRPr="004134F8">
      <w:rPr>
        <w:caps/>
        <w:noProof/>
        <w:color w:val="808080" w:themeColor="background1" w:themeShade="80"/>
        <w:sz w:val="20"/>
        <w:szCs w:val="20"/>
      </w:rPr>
      <mc:AlternateContent>
        <mc:Choice Requires="wpg">
          <w:drawing>
            <wp:anchor distT="0" distB="0" distL="114300" distR="114300" simplePos="0" relativeHeight="251659264" behindDoc="0" locked="0" layoutInCell="1" allowOverlap="1">
              <wp:simplePos x="0" y="0"/>
              <wp:positionH relativeFrom="page">
                <wp:posOffset>4615891</wp:posOffset>
              </wp:positionH>
              <wp:positionV relativeFrom="topMargin">
                <wp:align>bottom</wp:align>
              </wp:positionV>
              <wp:extent cx="3158871" cy="658368"/>
              <wp:effectExtent l="0" t="0" r="0" b="27940"/>
              <wp:wrapNone/>
              <wp:docPr id="167" name="Group 167"/>
              <wp:cNvGraphicFramePr/>
              <a:graphic xmlns:a="http://schemas.openxmlformats.org/drawingml/2006/main">
                <a:graphicData uri="http://schemas.microsoft.com/office/word/2010/wordprocessingGroup">
                  <wpg:wgp>
                    <wpg:cNvGrpSpPr/>
                    <wpg:grpSpPr>
                      <a:xfrm>
                        <a:off x="0" y="0"/>
                        <a:ext cx="3158871" cy="658368"/>
                        <a:chOff x="0" y="0"/>
                        <a:chExt cx="1700784" cy="1024128"/>
                      </a:xfrm>
                    </wpg:grpSpPr>
                    <wpg:grpSp>
                      <wpg:cNvPr id="168" name="Group 168"/>
                      <wpg:cNvGrpSpPr/>
                      <wpg:grpSpPr>
                        <a:xfrm>
                          <a:off x="0" y="0"/>
                          <a:ext cx="1700784" cy="1024128"/>
                          <a:chOff x="0" y="0"/>
                          <a:chExt cx="1700784" cy="1024128"/>
                        </a:xfrm>
                      </wpg:grpSpPr>
                      <wps:wsp>
                        <wps:cNvPr id="169" name="Rectangle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Text Box 172"/>
                      <wps:cNvSpPr txBox="1"/>
                      <wps:spPr>
                        <a:xfrm>
                          <a:off x="1098874" y="9458"/>
                          <a:ext cx="371344" cy="6732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134F8" w:rsidRDefault="00FF3B33" w:rsidP="00FF3B33">
                            <w:pPr>
                              <w:pStyle w:val="Header"/>
                              <w:tabs>
                                <w:tab w:val="clear" w:pos="4680"/>
                                <w:tab w:val="clear" w:pos="9360"/>
                              </w:tabs>
                              <w:bidi/>
                              <w:rPr>
                                <w:color w:val="FFFFFF" w:themeColor="background1"/>
                                <w:sz w:val="24"/>
                                <w:szCs w:val="24"/>
                                <w:lang w:bidi="fa-IR"/>
                              </w:rPr>
                            </w:pPr>
                            <w:r>
                              <w:rPr>
                                <w:rFonts w:hint="cs"/>
                                <w:color w:val="FFFFFF" w:themeColor="background1"/>
                                <w:sz w:val="24"/>
                                <w:szCs w:val="24"/>
                                <w:rtl/>
                                <w:lang w:bidi="fa-IR"/>
                              </w:rPr>
                              <w:t>جلسه نهم</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id="Group 167" o:spid="_x0000_s1026" style="position:absolute;margin-left:363.45pt;margin-top:0;width:248.75pt;height:51.85pt;z-index:251659264;mso-position-horizontal-relative:page;mso-position-vertical:bottom;mso-position-vertical-relative:top-margin-area;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">
              <v:group id="Group 168"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169"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Rectangle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Rectangle 171"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2" o:title="" recolor="t" rotate="t" type="frame"/>
                </v:rect>
              </v:group>
              <v:shapetype id="_x0000_t202" coordsize="21600,21600" o:spt="202" path="m,l,21600r21600,l21600,xe">
                <v:stroke joinstyle="miter"/>
                <v:path gradientshapeok="t" o:connecttype="rect"/>
              </v:shapetype>
              <v:shape id="Text Box 172" o:spid="_x0000_s1031" type="#_x0000_t202" style="position:absolute;left:10988;top:94;width:3714;height:6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4134F8" w:rsidRDefault="00FF3B33" w:rsidP="00FF3B33">
                      <w:pPr>
                        <w:pStyle w:val="Header"/>
                        <w:tabs>
                          <w:tab w:val="clear" w:pos="4680"/>
                          <w:tab w:val="clear" w:pos="9360"/>
                        </w:tabs>
                        <w:bidi/>
                        <w:rPr>
                          <w:color w:val="FFFFFF" w:themeColor="background1"/>
                          <w:sz w:val="24"/>
                          <w:szCs w:val="24"/>
                          <w:lang w:bidi="fa-IR"/>
                        </w:rPr>
                      </w:pPr>
                      <w:r>
                        <w:rPr>
                          <w:rFonts w:hint="cs"/>
                          <w:color w:val="FFFFFF" w:themeColor="background1"/>
                          <w:sz w:val="24"/>
                          <w:szCs w:val="24"/>
                          <w:rtl/>
                          <w:lang w:bidi="fa-IR"/>
                        </w:rPr>
                        <w:t>جلسه نهم</w:t>
                      </w:r>
                    </w:p>
                  </w:txbxContent>
                </v:textbox>
              </v:shape>
              <w10:wrap anchorx="page" anchory="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181A"/>
    <w:multiLevelType w:val="hybridMultilevel"/>
    <w:tmpl w:val="F476DDDA"/>
    <w:lvl w:ilvl="0" w:tplc="0409000D">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19882D63"/>
    <w:multiLevelType w:val="hybridMultilevel"/>
    <w:tmpl w:val="0B5E7D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F65B5"/>
    <w:multiLevelType w:val="hybridMultilevel"/>
    <w:tmpl w:val="B47EDFA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B52194D"/>
    <w:multiLevelType w:val="hybridMultilevel"/>
    <w:tmpl w:val="5C7C7832"/>
    <w:lvl w:ilvl="0" w:tplc="8D6E4BB6">
      <w:start w:val="1"/>
      <w:numFmt w:val="decimal"/>
      <w:lvlText w:val="%1."/>
      <w:lvlJc w:val="left"/>
      <w:pPr>
        <w:ind w:left="720" w:hanging="360"/>
      </w:pPr>
      <w:rPr>
        <w:rFonts w:hint="default"/>
        <w:b/>
        <w:bCs w:val="0"/>
        <w:sz w:val="30"/>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A16938"/>
    <w:multiLevelType w:val="hybridMultilevel"/>
    <w:tmpl w:val="D262AA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E43CC"/>
    <w:multiLevelType w:val="hybridMultilevel"/>
    <w:tmpl w:val="88D00CD2"/>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1816822"/>
    <w:multiLevelType w:val="hybridMultilevel"/>
    <w:tmpl w:val="D0ACE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9126C4"/>
    <w:multiLevelType w:val="hybridMultilevel"/>
    <w:tmpl w:val="FD44D39A"/>
    <w:lvl w:ilvl="0" w:tplc="04090009">
      <w:start w:val="1"/>
      <w:numFmt w:val="bullet"/>
      <w:lvlText w:val=""/>
      <w:lvlJc w:val="left"/>
      <w:pPr>
        <w:ind w:left="847" w:hanging="360"/>
      </w:pPr>
      <w:rPr>
        <w:rFonts w:ascii="Wingdings" w:hAnsi="Wingdings" w:hint="default"/>
      </w:rPr>
    </w:lvl>
    <w:lvl w:ilvl="1" w:tplc="04090003" w:tentative="1">
      <w:start w:val="1"/>
      <w:numFmt w:val="bullet"/>
      <w:lvlText w:val="o"/>
      <w:lvlJc w:val="left"/>
      <w:pPr>
        <w:ind w:left="1567" w:hanging="360"/>
      </w:pPr>
      <w:rPr>
        <w:rFonts w:ascii="Courier New" w:hAnsi="Courier New" w:cs="Courier New" w:hint="default"/>
      </w:rPr>
    </w:lvl>
    <w:lvl w:ilvl="2" w:tplc="04090005" w:tentative="1">
      <w:start w:val="1"/>
      <w:numFmt w:val="bullet"/>
      <w:lvlText w:val=""/>
      <w:lvlJc w:val="left"/>
      <w:pPr>
        <w:ind w:left="2287" w:hanging="360"/>
      </w:pPr>
      <w:rPr>
        <w:rFonts w:ascii="Wingdings" w:hAnsi="Wingdings" w:hint="default"/>
      </w:rPr>
    </w:lvl>
    <w:lvl w:ilvl="3" w:tplc="04090001" w:tentative="1">
      <w:start w:val="1"/>
      <w:numFmt w:val="bullet"/>
      <w:lvlText w:val=""/>
      <w:lvlJc w:val="left"/>
      <w:pPr>
        <w:ind w:left="3007" w:hanging="360"/>
      </w:pPr>
      <w:rPr>
        <w:rFonts w:ascii="Symbol" w:hAnsi="Symbol" w:hint="default"/>
      </w:rPr>
    </w:lvl>
    <w:lvl w:ilvl="4" w:tplc="04090003" w:tentative="1">
      <w:start w:val="1"/>
      <w:numFmt w:val="bullet"/>
      <w:lvlText w:val="o"/>
      <w:lvlJc w:val="left"/>
      <w:pPr>
        <w:ind w:left="3727" w:hanging="360"/>
      </w:pPr>
      <w:rPr>
        <w:rFonts w:ascii="Courier New" w:hAnsi="Courier New" w:cs="Courier New" w:hint="default"/>
      </w:rPr>
    </w:lvl>
    <w:lvl w:ilvl="5" w:tplc="04090005" w:tentative="1">
      <w:start w:val="1"/>
      <w:numFmt w:val="bullet"/>
      <w:lvlText w:val=""/>
      <w:lvlJc w:val="left"/>
      <w:pPr>
        <w:ind w:left="4447" w:hanging="360"/>
      </w:pPr>
      <w:rPr>
        <w:rFonts w:ascii="Wingdings" w:hAnsi="Wingdings" w:hint="default"/>
      </w:rPr>
    </w:lvl>
    <w:lvl w:ilvl="6" w:tplc="04090001" w:tentative="1">
      <w:start w:val="1"/>
      <w:numFmt w:val="bullet"/>
      <w:lvlText w:val=""/>
      <w:lvlJc w:val="left"/>
      <w:pPr>
        <w:ind w:left="5167" w:hanging="360"/>
      </w:pPr>
      <w:rPr>
        <w:rFonts w:ascii="Symbol" w:hAnsi="Symbol" w:hint="default"/>
      </w:rPr>
    </w:lvl>
    <w:lvl w:ilvl="7" w:tplc="04090003" w:tentative="1">
      <w:start w:val="1"/>
      <w:numFmt w:val="bullet"/>
      <w:lvlText w:val="o"/>
      <w:lvlJc w:val="left"/>
      <w:pPr>
        <w:ind w:left="5887" w:hanging="360"/>
      </w:pPr>
      <w:rPr>
        <w:rFonts w:ascii="Courier New" w:hAnsi="Courier New" w:cs="Courier New" w:hint="default"/>
      </w:rPr>
    </w:lvl>
    <w:lvl w:ilvl="8" w:tplc="04090005" w:tentative="1">
      <w:start w:val="1"/>
      <w:numFmt w:val="bullet"/>
      <w:lvlText w:val=""/>
      <w:lvlJc w:val="left"/>
      <w:pPr>
        <w:ind w:left="6607" w:hanging="360"/>
      </w:pPr>
      <w:rPr>
        <w:rFonts w:ascii="Wingdings" w:hAnsi="Wingdings" w:hint="default"/>
      </w:rPr>
    </w:lvl>
  </w:abstractNum>
  <w:abstractNum w:abstractNumId="8" w15:restartNumberingAfterBreak="0">
    <w:nsid w:val="4DAC0CAD"/>
    <w:multiLevelType w:val="hybridMultilevel"/>
    <w:tmpl w:val="4B6E4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B449C9"/>
    <w:multiLevelType w:val="hybridMultilevel"/>
    <w:tmpl w:val="CCDE1270"/>
    <w:lvl w:ilvl="0" w:tplc="F684B6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3325088"/>
    <w:multiLevelType w:val="hybridMultilevel"/>
    <w:tmpl w:val="3C46B6C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E141ED"/>
    <w:multiLevelType w:val="hybridMultilevel"/>
    <w:tmpl w:val="FB80E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09117D"/>
    <w:multiLevelType w:val="hybridMultilevel"/>
    <w:tmpl w:val="946A25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65D2D"/>
    <w:multiLevelType w:val="hybridMultilevel"/>
    <w:tmpl w:val="5344B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3F6A40"/>
    <w:multiLevelType w:val="hybridMultilevel"/>
    <w:tmpl w:val="4AAAEB26"/>
    <w:lvl w:ilvl="0" w:tplc="918E5D2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8"/>
  </w:num>
  <w:num w:numId="4">
    <w:abstractNumId w:val="13"/>
  </w:num>
  <w:num w:numId="5">
    <w:abstractNumId w:val="10"/>
  </w:num>
  <w:num w:numId="6">
    <w:abstractNumId w:val="9"/>
  </w:num>
  <w:num w:numId="7">
    <w:abstractNumId w:val="5"/>
  </w:num>
  <w:num w:numId="8">
    <w:abstractNumId w:val="6"/>
  </w:num>
  <w:num w:numId="9">
    <w:abstractNumId w:val="11"/>
  </w:num>
  <w:num w:numId="10">
    <w:abstractNumId w:val="1"/>
  </w:num>
  <w:num w:numId="11">
    <w:abstractNumId w:val="7"/>
  </w:num>
  <w:num w:numId="12">
    <w:abstractNumId w:val="4"/>
  </w:num>
  <w:num w:numId="13">
    <w:abstractNumId w:val="3"/>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4F8"/>
    <w:rsid w:val="001B4930"/>
    <w:rsid w:val="002360CC"/>
    <w:rsid w:val="00250D8E"/>
    <w:rsid w:val="00290A98"/>
    <w:rsid w:val="002E0493"/>
    <w:rsid w:val="00331506"/>
    <w:rsid w:val="00334E1D"/>
    <w:rsid w:val="004134F8"/>
    <w:rsid w:val="00531BB7"/>
    <w:rsid w:val="00832EDB"/>
    <w:rsid w:val="008D57A7"/>
    <w:rsid w:val="00931EFD"/>
    <w:rsid w:val="00995A8F"/>
    <w:rsid w:val="009D4E85"/>
    <w:rsid w:val="00B36334"/>
    <w:rsid w:val="00CC2FE9"/>
    <w:rsid w:val="00D34815"/>
    <w:rsid w:val="00DD6F0E"/>
    <w:rsid w:val="00E27C87"/>
    <w:rsid w:val="00E31957"/>
    <w:rsid w:val="00E55FD3"/>
    <w:rsid w:val="00E65DD8"/>
    <w:rsid w:val="00F510DE"/>
    <w:rsid w:val="00FB5556"/>
    <w:rsid w:val="00FC52B5"/>
    <w:rsid w:val="00FD4A08"/>
    <w:rsid w:val="00FF3B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133BBF-35E5-4AD0-98D2-44B3E4CD9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34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34F8"/>
  </w:style>
  <w:style w:type="paragraph" w:styleId="Footer">
    <w:name w:val="footer"/>
    <w:basedOn w:val="Normal"/>
    <w:link w:val="FooterChar"/>
    <w:uiPriority w:val="99"/>
    <w:unhideWhenUsed/>
    <w:rsid w:val="004134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34F8"/>
  </w:style>
  <w:style w:type="paragraph" w:styleId="ListParagraph">
    <w:name w:val="List Paragraph"/>
    <w:basedOn w:val="Normal"/>
    <w:uiPriority w:val="34"/>
    <w:qFormat/>
    <w:rsid w:val="004134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1028</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N1</dc:creator>
  <cp:keywords/>
  <dc:description/>
  <cp:lastModifiedBy>Moorche</cp:lastModifiedBy>
  <cp:revision>2</cp:revision>
  <cp:lastPrinted>2016-12-05T06:40:00Z</cp:lastPrinted>
  <dcterms:created xsi:type="dcterms:W3CDTF">2017-01-26T18:41:00Z</dcterms:created>
  <dcterms:modified xsi:type="dcterms:W3CDTF">2017-01-26T18:41:00Z</dcterms:modified>
</cp:coreProperties>
</file>