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B6E" w:rsidRPr="000D1049" w:rsidRDefault="00C92200" w:rsidP="002D4496">
      <w:pPr>
        <w:bidi/>
        <w:jc w:val="both"/>
        <w:rPr>
          <w:rFonts w:ascii="Comic Sans MS" w:hAnsi="Comic Sans MS" w:cs="2  Zar"/>
          <w:b/>
          <w:bCs/>
          <w:sz w:val="48"/>
          <w:szCs w:val="48"/>
          <w:rtl/>
          <w:lang w:bidi="fa-IR"/>
        </w:rPr>
      </w:pPr>
      <w:r w:rsidRPr="000D1049">
        <w:rPr>
          <w:rFonts w:ascii="Comic Sans MS" w:hAnsi="Comic Sans MS" w:cs="2  Zar"/>
          <w:b/>
          <w:bCs/>
          <w:sz w:val="48"/>
          <w:szCs w:val="48"/>
          <w:rtl/>
          <w:lang w:bidi="fa-IR"/>
        </w:rPr>
        <w:t xml:space="preserve">جلسه </w:t>
      </w:r>
      <w:r w:rsidR="00DC38B0">
        <w:rPr>
          <w:rFonts w:ascii="Comic Sans MS" w:hAnsi="Comic Sans MS" w:cs="2  Zar" w:hint="cs"/>
          <w:b/>
          <w:bCs/>
          <w:sz w:val="48"/>
          <w:szCs w:val="48"/>
          <w:rtl/>
          <w:lang w:bidi="fa-IR"/>
        </w:rPr>
        <w:t>پنج</w:t>
      </w:r>
      <w:r w:rsidR="00464B6E" w:rsidRPr="000D1049">
        <w:rPr>
          <w:rFonts w:ascii="Comic Sans MS" w:hAnsi="Comic Sans MS" w:cs="2  Zar"/>
          <w:b/>
          <w:bCs/>
          <w:sz w:val="48"/>
          <w:szCs w:val="48"/>
          <w:rtl/>
          <w:lang w:bidi="fa-IR"/>
        </w:rPr>
        <w:t>م</w:t>
      </w:r>
    </w:p>
    <w:p w:rsidR="00464B6E" w:rsidRDefault="00D04CB3" w:rsidP="002D4496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 w:rsidRPr="00D04CB3">
        <w:rPr>
          <w:rFonts w:ascii="Comic Sans MS" w:hAnsi="Comic Sans MS" w:cs="2  Zar" w:hint="cs"/>
          <w:sz w:val="36"/>
          <w:szCs w:val="36"/>
          <w:rtl/>
          <w:lang w:bidi="fa-IR"/>
        </w:rPr>
        <w:t>برای ایجاد چارچوب یک استراتژی باید 3 سوال اساسی را جواب بدهیم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:</w:t>
      </w:r>
    </w:p>
    <w:p w:rsidR="00D04CB3" w:rsidRDefault="00855480" w:rsidP="002D4496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خواهیم ( به عنوان یک شرکت ) کجا رقابت کنیم؟</w:t>
      </w:r>
    </w:p>
    <w:p w:rsidR="00B91DFE" w:rsidRDefault="00B91DFE" w:rsidP="002D4496">
      <w:pPr>
        <w:pStyle w:val="ListParagraph"/>
        <w:numPr>
          <w:ilvl w:val="0"/>
          <w:numId w:val="8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محیط کلان؛ تحلیل محیط کلان به ما در درک روندهای محیط سیاسی، اقتصادی، اجتماعی یا تکنولوژیکی کمک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کند.</w:t>
      </w:r>
    </w:p>
    <w:p w:rsidR="00B91DFE" w:rsidRDefault="00B91DFE" w:rsidP="002D4496">
      <w:pPr>
        <w:pStyle w:val="ListParagraph"/>
        <w:numPr>
          <w:ilvl w:val="0"/>
          <w:numId w:val="8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ساختار صنعت؛ تحلیل رقبا صنعت، موانع ورود، محصولات جانشین و قدرت مذاکره خریداران و تامین کنندگان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باشد.</w:t>
      </w:r>
    </w:p>
    <w:p w:rsidR="00B91DFE" w:rsidRPr="00B91DFE" w:rsidRDefault="00B91DFE" w:rsidP="002D4496">
      <w:pPr>
        <w:pStyle w:val="ListParagraph"/>
        <w:numPr>
          <w:ilvl w:val="0"/>
          <w:numId w:val="8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بازارها؛ مشتریان دارای ترجیحات و انتظارات متفاوتی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باشند. تجزیه بازارها به بخش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مجزا، که منعکس کننده ویژگی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خرید مشتریان مثل سن، جنس و... باشند، مفید خواهد بود.</w:t>
      </w:r>
    </w:p>
    <w:p w:rsidR="00855480" w:rsidRDefault="00855480" w:rsidP="002D4496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خواهیم چه نوع ارزشی خلق کنیم؟</w:t>
      </w:r>
    </w:p>
    <w:p w:rsidR="00792719" w:rsidRDefault="00792719" w:rsidP="002D4496">
      <w:pPr>
        <w:pStyle w:val="ListParagraph"/>
        <w:numPr>
          <w:ilvl w:val="0"/>
          <w:numId w:val="9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مفهوم خلق ارزش در کسب و کار الکترونیکی؛ برای درک توان بالقوه یک بنگاه در کسب مزیت رقابتی، در ابتدا لازم است ارزش اقتصادی که خلق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کند را تحلیل کنیم</w:t>
      </w:r>
      <w:r w:rsidR="002D4496">
        <w:rPr>
          <w:rFonts w:ascii="Comic Sans MS" w:hAnsi="Comic Sans MS" w:cs="2  Zar" w:hint="cs"/>
          <w:sz w:val="36"/>
          <w:szCs w:val="36"/>
          <w:rtl/>
          <w:lang w:bidi="fa-IR"/>
        </w:rPr>
        <w:t>.</w:t>
      </w:r>
    </w:p>
    <w:p w:rsidR="00792719" w:rsidRDefault="002D4496" w:rsidP="002D4496">
      <w:pPr>
        <w:pStyle w:val="ListParagraph"/>
        <w:numPr>
          <w:ilvl w:val="0"/>
          <w:numId w:val="9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گزینه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استراتژی برای خلق ارزش؛ بنگاه هنگام تصمیم گیری درباره چگونگی خلق ارزش برای مشتریان خود، امکان انتخاب از بین تعدادی از گزینه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استراتژی را دارد.</w:t>
      </w:r>
    </w:p>
    <w:p w:rsidR="002D4496" w:rsidRDefault="002D4496" w:rsidP="002D4496">
      <w:pPr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855480" w:rsidRDefault="00D853B7" w:rsidP="002D4496">
      <w:pPr>
        <w:pStyle w:val="ListParagraph"/>
        <w:numPr>
          <w:ilvl w:val="0"/>
          <w:numId w:val="7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lastRenderedPageBreak/>
        <w:t>چگونه باید شرکتمان را برای رسیدن به ارزش مطلوب راه اندازی و سازماندهی کنیم؟</w:t>
      </w:r>
    </w:p>
    <w:p w:rsidR="002D4496" w:rsidRDefault="002D4496" w:rsidP="002D4496">
      <w:pPr>
        <w:pStyle w:val="ListParagraph"/>
        <w:numPr>
          <w:ilvl w:val="0"/>
          <w:numId w:val="10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مرزهای افقی؛ ابتدا باید بپرسیم، سازمان ما باید چه مقیاس و حوزه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ای داشته باشد؟ سوال دوم هم این است که با چه سرعتی باید رشد کنیم؟</w:t>
      </w:r>
    </w:p>
    <w:p w:rsidR="002D4496" w:rsidRDefault="002D4496" w:rsidP="002D4496">
      <w:pPr>
        <w:pStyle w:val="ListParagraph"/>
        <w:numPr>
          <w:ilvl w:val="0"/>
          <w:numId w:val="10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مرزهای عمودی؛ مفاهیم بازسازی زنجیره ارزش و تفکیک شرکت، باعث بوجود آمدن مناظراتی گسترده بین مدیران و افراد تحصیل کرده درباره چگونگی یکپارچگی بنگاه در عصر اینترنت شد. سوال اصلی در مرزهای عمودی این است که چگونه باید زنجیره ارزش بنگاه خود را راه اندازی کنیم؟</w:t>
      </w:r>
    </w:p>
    <w:p w:rsidR="000E23BE" w:rsidRDefault="002D4496" w:rsidP="002D4496">
      <w:pPr>
        <w:pStyle w:val="ListParagraph"/>
        <w:numPr>
          <w:ilvl w:val="0"/>
          <w:numId w:val="10"/>
        </w:num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سازمان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دهی داخلی؛ سوال اصلی این است که پگونه باید بنگاه خود را از داخل سازماندهی کنیم؟ </w:t>
      </w:r>
    </w:p>
    <w:p w:rsidR="000E23BE" w:rsidRDefault="000E23BE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2D4496" w:rsidRDefault="008D3A0B" w:rsidP="000E23BE">
      <w:pPr>
        <w:bidi/>
        <w:jc w:val="both"/>
        <w:rPr>
          <w:rFonts w:ascii="Comic Sans MS" w:hAnsi="Comic Sans MS" w:cs="2  Zar"/>
          <w:b/>
          <w:bCs/>
          <w:sz w:val="44"/>
          <w:szCs w:val="44"/>
          <w:rtl/>
          <w:lang w:bidi="fa-IR"/>
        </w:rPr>
      </w:pPr>
      <w:r>
        <w:rPr>
          <w:rFonts w:ascii="Comic Sans MS" w:hAnsi="Comic Sans MS" w:cs="2  Zar" w:hint="cs"/>
          <w:b/>
          <w:bCs/>
          <w:sz w:val="44"/>
          <w:szCs w:val="44"/>
          <w:rtl/>
          <w:lang w:bidi="fa-IR"/>
        </w:rPr>
        <w:lastRenderedPageBreak/>
        <w:t>فصل سوم ویژگی</w:t>
      </w:r>
      <w:r>
        <w:rPr>
          <w:rFonts w:ascii="Comic Sans MS" w:hAnsi="Comic Sans MS" w:cs="2  Zar"/>
          <w:b/>
          <w:bCs/>
          <w:sz w:val="44"/>
          <w:szCs w:val="44"/>
          <w:rtl/>
          <w:lang w:bidi="fa-IR"/>
        </w:rPr>
        <w:softHyphen/>
      </w:r>
      <w:r>
        <w:rPr>
          <w:rFonts w:ascii="Comic Sans MS" w:hAnsi="Comic Sans MS" w:cs="2  Zar" w:hint="cs"/>
          <w:b/>
          <w:bCs/>
          <w:sz w:val="44"/>
          <w:szCs w:val="44"/>
          <w:rtl/>
          <w:lang w:bidi="fa-IR"/>
        </w:rPr>
        <w:t>های محیط کلان و صنعت</w:t>
      </w:r>
    </w:p>
    <w:p w:rsidR="008D3A0B" w:rsidRDefault="004310D2" w:rsidP="008D3A0B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فعالان اقتصادی کسب و کار الکترونیکی، یا هر فعالی در این زمینه، از محیط خویش جدا نمی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باشند.</w:t>
      </w:r>
      <w:r w:rsidR="00776691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توانایی آن</w:t>
      </w:r>
      <w:r w:rsidR="00776691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776691">
        <w:rPr>
          <w:rFonts w:ascii="Comic Sans MS" w:hAnsi="Comic Sans MS" w:cs="2  Zar" w:hint="cs"/>
          <w:sz w:val="36"/>
          <w:szCs w:val="36"/>
          <w:rtl/>
          <w:lang w:bidi="fa-IR"/>
        </w:rPr>
        <w:t>ها در خلق ارزش برای مشتریان و تولید سود برای خود، به طور گسترده به شرایطی که مستقیما تحت کنترلشان نیست، بستگی دارد.</w:t>
      </w:r>
    </w:p>
    <w:p w:rsidR="00DD621A" w:rsidRDefault="00DD621A" w:rsidP="00DD621A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بررسی روندها در محیط کلان</w:t>
      </w:r>
    </w:p>
    <w:p w:rsidR="00DD621A" w:rsidRDefault="00DD621A" w:rsidP="00DD621A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محیط کلان چشم اندازی گسترده از عواملی دارد که روی استراتژی و عملکرد شرکت اثر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گذارند.</w:t>
      </w:r>
    </w:p>
    <w:p w:rsidR="00DD621A" w:rsidRDefault="00DD621A" w:rsidP="00DD621A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در این قسمت تحلیل روندهایی که نشان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دهنده محیط کلان با ابعاد مختلف</w:t>
      </w: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 xml:space="preserve"> سیاسی، قانونی، اقتصادی، اجتماعی و تکنولوژیکی 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هستند را مورد بحث قرار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دهیم.</w:t>
      </w:r>
    </w:p>
    <w:p w:rsidR="00DD621A" w:rsidRDefault="00DD621A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DD621A" w:rsidRDefault="00DD621A" w:rsidP="00DD621A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محیط سیاسی و قانونی</w:t>
      </w:r>
    </w:p>
    <w:p w:rsidR="00DD621A" w:rsidRDefault="00F00D77" w:rsidP="00DD621A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محیط سیاسی و قانونی با مسائلی در سطوح مختلف سازمان سر و کار دارد. شامل مسائلی مانند: سوبسیدهای دولتی، وضع مالیات، قانون گذاری انحصاری و قوانین محیطی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شود.</w:t>
      </w:r>
    </w:p>
    <w:p w:rsidR="00F00D77" w:rsidRPr="008E260F" w:rsidRDefault="00F00D77" w:rsidP="008E260F">
      <w:pPr>
        <w:pStyle w:val="ListParagraph"/>
        <w:numPr>
          <w:ilvl w:val="0"/>
          <w:numId w:val="11"/>
        </w:num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 w:rsidRPr="008E260F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دولت فرانسه </w:t>
      </w:r>
      <w:r w:rsidR="008E260F" w:rsidRPr="008E260F">
        <w:rPr>
          <w:rFonts w:ascii="Comic Sans MS" w:hAnsi="Comic Sans MS" w:cs="2  Zar" w:hint="cs"/>
          <w:sz w:val="36"/>
          <w:szCs w:val="36"/>
          <w:rtl/>
          <w:lang w:bidi="fa-IR"/>
        </w:rPr>
        <w:t>برای رایانه</w:t>
      </w:r>
      <w:r w:rsidR="008E260F" w:rsidRPr="008E260F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E260F" w:rsidRPr="008E260F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ای کردن جامعه بودجه زیادی برای این سیستم هزینه کرد و نام سیستم را </w:t>
      </w:r>
      <w:r w:rsidR="008E260F" w:rsidRPr="008E260F">
        <w:rPr>
          <w:rFonts w:ascii="Comic Sans MS" w:hAnsi="Comic Sans MS" w:cs="2  Zar"/>
          <w:sz w:val="36"/>
          <w:szCs w:val="36"/>
          <w:lang w:bidi="fa-IR"/>
        </w:rPr>
        <w:t>Minitel</w:t>
      </w:r>
      <w:r w:rsidR="008E260F" w:rsidRPr="008E260F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نامید؛ کاربران از پایانه </w:t>
      </w:r>
      <w:r w:rsidR="008E260F" w:rsidRPr="008E260F">
        <w:rPr>
          <w:rFonts w:ascii="Comic Sans MS" w:hAnsi="Comic Sans MS" w:cs="2  Zar"/>
          <w:sz w:val="36"/>
          <w:szCs w:val="36"/>
          <w:lang w:bidi="fa-IR"/>
        </w:rPr>
        <w:t>Minitel</w:t>
      </w:r>
      <w:r w:rsidR="008E260F" w:rsidRPr="008E260F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به طور رایگان استفاده می</w:t>
      </w:r>
      <w:r w:rsidR="008E260F" w:rsidRPr="008E260F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E260F" w:rsidRPr="008E260F">
        <w:rPr>
          <w:rFonts w:ascii="Comic Sans MS" w:hAnsi="Comic Sans MS" w:cs="2  Zar" w:hint="cs"/>
          <w:sz w:val="36"/>
          <w:szCs w:val="36"/>
          <w:rtl/>
          <w:lang w:bidi="fa-IR"/>
        </w:rPr>
        <w:t>کردند.</w:t>
      </w:r>
    </w:p>
    <w:p w:rsidR="008E260F" w:rsidRDefault="008E260F" w:rsidP="008E260F">
      <w:pPr>
        <w:pStyle w:val="ListParagraph"/>
        <w:numPr>
          <w:ilvl w:val="0"/>
          <w:numId w:val="11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 w:rsidRPr="008E260F">
        <w:rPr>
          <w:rFonts w:ascii="Comic Sans MS" w:hAnsi="Comic Sans MS" w:cs="2  Zar" w:hint="cs"/>
          <w:sz w:val="36"/>
          <w:szCs w:val="36"/>
          <w:rtl/>
          <w:lang w:bidi="fa-IR"/>
        </w:rPr>
        <w:t>به علت تفاهم نداشتن در توافقات بین مرزی، وضع مالیات در تجارت الکترونیکی تبدیل به یک مشکل شده بود و شرکت مایکروسافت  متهم به تخلف در انتقال محدوده خودش در بازار سیستم عامل به بازارهای نرم افزاری دیگر با خرج رقبا شد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.</w:t>
      </w:r>
    </w:p>
    <w:p w:rsidR="008E260F" w:rsidRDefault="008E260F" w:rsidP="008E260F">
      <w:pPr>
        <w:pStyle w:val="ListParagraph"/>
        <w:numPr>
          <w:ilvl w:val="0"/>
          <w:numId w:val="11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وقتی </w:t>
      </w:r>
      <w:r>
        <w:rPr>
          <w:rFonts w:ascii="Comic Sans MS" w:hAnsi="Comic Sans MS" w:cs="2  Zar"/>
          <w:sz w:val="36"/>
          <w:szCs w:val="36"/>
          <w:lang w:bidi="fa-IR"/>
        </w:rPr>
        <w:t>Amazon.com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وارد بازار آلمان شد با مقررات قیمت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ثابت روبرو شد، که برای فروش تمام کتاب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جدید در کشور یک قیمت یکسان در نظر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گرفت. این مساله رقابت </w:t>
      </w:r>
      <w:r>
        <w:rPr>
          <w:rFonts w:ascii="Comic Sans MS" w:hAnsi="Comic Sans MS" w:cs="2  Zar"/>
          <w:sz w:val="36"/>
          <w:szCs w:val="36"/>
          <w:lang w:bidi="fa-IR"/>
        </w:rPr>
        <w:t>Amazon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با کتاب فروشان رقیب را در بعد قیمت غیرممکن کرد.</w:t>
      </w:r>
    </w:p>
    <w:p w:rsidR="008E260F" w:rsidRDefault="008E260F" w:rsidP="008E260F">
      <w:pPr>
        <w:pStyle w:val="ListParagraph"/>
        <w:numPr>
          <w:ilvl w:val="0"/>
          <w:numId w:val="11"/>
        </w:num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دولت بسیاری از کشورها مثل اسپانیا و انگلستان قوانین منطقه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ای دارند که ایجاد سوپرمارکت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بزرگ جدید را دشوار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کرد؛</w:t>
      </w:r>
      <w:r w:rsidR="009B2793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بنابراین خرده فروشان در این کشورها به فکر فروش </w:t>
      </w:r>
      <w:r w:rsidR="009B2793">
        <w:rPr>
          <w:rFonts w:ascii="Comic Sans MS" w:hAnsi="Comic Sans MS" w:cs="2  Zar"/>
          <w:sz w:val="36"/>
          <w:szCs w:val="36"/>
          <w:lang w:bidi="fa-IR"/>
        </w:rPr>
        <w:t>Online</w:t>
      </w:r>
      <w:r w:rsidR="009B2793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و اینترنتی به عنوان جایگزین برای رشد افتادند.</w:t>
      </w:r>
    </w:p>
    <w:p w:rsidR="008C18F9" w:rsidRDefault="00C95B81" w:rsidP="009B2793">
      <w:pPr>
        <w:pStyle w:val="ListParagraph"/>
        <w:numPr>
          <w:ilvl w:val="0"/>
          <w:numId w:val="11"/>
        </w:num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مناظرات سیاسی و قانونی درباره حل مشکل این مساله که کدام شرکت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 باید اجازه ورود به زندگی خصوصی کاربران اینترنتی را داشته باشند</w:t>
      </w:r>
      <w:r w:rsidR="00C1711D">
        <w:rPr>
          <w:rFonts w:ascii="Comic Sans MS" w:hAnsi="Comic Sans MS" w:cs="2  Zar" w:hint="cs"/>
          <w:sz w:val="36"/>
          <w:szCs w:val="36"/>
          <w:rtl/>
          <w:lang w:bidi="fa-IR"/>
        </w:rPr>
        <w:t>؛ شامل استفاده از کوکی</w:t>
      </w:r>
      <w:r w:rsidR="00C1711D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C1711D">
        <w:rPr>
          <w:rFonts w:ascii="Comic Sans MS" w:hAnsi="Comic Sans MS" w:cs="2  Zar" w:hint="cs"/>
          <w:sz w:val="36"/>
          <w:szCs w:val="36"/>
          <w:rtl/>
          <w:lang w:bidi="fa-IR"/>
        </w:rPr>
        <w:t>ها و بازاریابی تهاجمی از طریق هرزنامه می</w:t>
      </w:r>
      <w:r w:rsidR="00C1711D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C1711D">
        <w:rPr>
          <w:rFonts w:ascii="Comic Sans MS" w:hAnsi="Comic Sans MS" w:cs="2  Zar" w:hint="cs"/>
          <w:sz w:val="36"/>
          <w:szCs w:val="36"/>
          <w:rtl/>
          <w:lang w:bidi="fa-IR"/>
        </w:rPr>
        <w:t>شود.</w:t>
      </w:r>
    </w:p>
    <w:p w:rsidR="008C18F9" w:rsidRDefault="008C18F9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D853B7" w:rsidRDefault="008C18F9" w:rsidP="008C18F9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محیط اقتصادی</w:t>
      </w:r>
    </w:p>
    <w:p w:rsidR="008C18F9" w:rsidRDefault="00095059" w:rsidP="008C18F9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اشاره دارد به پیشرفت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اقتصادی وسیع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تر در محدوده کشوری، منطقه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ای یا جهانی.</w:t>
      </w:r>
    </w:p>
    <w:p w:rsidR="00095059" w:rsidRDefault="00095059" w:rsidP="00095059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عوامل مهم محیط اقتصادی عبارتند از نرخ بهره و نرخ ارز، تکامل بورس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سهام و بطور کلی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تر نرخ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رشد اقتصادی</w:t>
      </w:r>
      <w:r w:rsidR="009F38A4">
        <w:rPr>
          <w:rFonts w:ascii="Comic Sans MS" w:hAnsi="Comic Sans MS" w:cs="2  Zar" w:hint="cs"/>
          <w:sz w:val="36"/>
          <w:szCs w:val="36"/>
          <w:rtl/>
          <w:lang w:bidi="fa-IR"/>
        </w:rPr>
        <w:t>.</w:t>
      </w:r>
    </w:p>
    <w:p w:rsidR="003A4F3F" w:rsidRDefault="009F38A4" w:rsidP="009F38A4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علاقه شدیدی برای سرمایه گذاران در جهت گرایش به تجارت الکترونیک بوجود آمد چون جذب سرمایه در سال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اولیه با وجود اینترنت آسان به نظر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رسید به شکل بی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رویه به سمت تجارت الکترونیک روی آوردند، ولی چو</w:t>
      </w:r>
      <w:r w:rsidR="001328AD">
        <w:rPr>
          <w:rFonts w:ascii="Comic Sans MS" w:hAnsi="Comic Sans MS" w:cs="2  Zar" w:hint="cs"/>
          <w:sz w:val="36"/>
          <w:szCs w:val="36"/>
          <w:rtl/>
          <w:lang w:bidi="fa-IR"/>
        </w:rPr>
        <w:t>ن استراتژی درستی نداشتند با شکست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مواجه شدند.(جزوه جلسه اول )</w:t>
      </w:r>
    </w:p>
    <w:p w:rsidR="003A4F3F" w:rsidRDefault="003A4F3F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9F38A4" w:rsidRDefault="003A4F3F" w:rsidP="003A4F3F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محیط اجتماعی</w:t>
      </w:r>
    </w:p>
    <w:p w:rsidR="00737A1A" w:rsidRDefault="00866DFD" w:rsidP="00737A1A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عواملی مانند جمعیت، توزیع درآمد بین بخش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مختلف جامعه، تحرک اجتماعی مردم و روش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مختلف کار و تفریح را در نظر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گیرد.</w:t>
      </w:r>
    </w:p>
    <w:p w:rsidR="00866DFD" w:rsidRDefault="00866DFD" w:rsidP="00866DFD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مثلا مردم جامعه گرایششان به سمت چه محصولاتی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باشد( مردم با گرو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سنی مختلف چه نیازها و علایقی دارند.)</w:t>
      </w:r>
    </w:p>
    <w:p w:rsidR="00866DFD" w:rsidRDefault="00866DFD" w:rsidP="00866DFD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در جوامع پیشرفته با کمبود زمان مواجه هستیم و مردم تمایل دارند با صرف کمترین زمان ممکن و به صورت اینترنتی خرید نمایند.</w:t>
      </w:r>
    </w:p>
    <w:p w:rsidR="008F007E" w:rsidRDefault="00866DFD" w:rsidP="008F007E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الگوهای کاربرد اینترنت از دیگر جنبه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مهم محیط اجتماعی هستند که روی پیشرفت و استفاده از کسب و کار الکترونیکی اثر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گذارند. این الگوها به وسیله درصد جمعیت استفاده کننده از ایمیل یا وب برای کسب اطلاعات و انجام تبادلات </w:t>
      </w:r>
      <w:r>
        <w:rPr>
          <w:rFonts w:ascii="Comic Sans MS" w:hAnsi="Comic Sans MS" w:cs="2  Zar"/>
          <w:sz w:val="36"/>
          <w:szCs w:val="36"/>
          <w:lang w:bidi="fa-IR"/>
        </w:rPr>
        <w:t>Online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اندازه گیری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شوند.</w:t>
      </w:r>
      <w:r w:rsidR="008F007E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معیار دیگر برای تغییرات محیط اجتماعی میزان استفاده از جوامع انلاین می</w:t>
      </w:r>
      <w:r w:rsidR="008F007E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F007E">
        <w:rPr>
          <w:rFonts w:ascii="Comic Sans MS" w:hAnsi="Comic Sans MS" w:cs="2  Zar" w:hint="cs"/>
          <w:sz w:val="36"/>
          <w:szCs w:val="36"/>
          <w:rtl/>
          <w:lang w:bidi="fa-IR"/>
        </w:rPr>
        <w:t>باشد.</w:t>
      </w:r>
    </w:p>
    <w:p w:rsidR="008F007E" w:rsidRDefault="008F007E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866DFD" w:rsidRDefault="008F007E" w:rsidP="008F007E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محیط تکنولوژیکی</w:t>
      </w:r>
    </w:p>
    <w:p w:rsidR="008F007E" w:rsidRDefault="004F7633" w:rsidP="008F007E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از اهمیت فوق العاده برخوردار است</w:t>
      </w:r>
      <w:r w:rsidR="000F0DAE">
        <w:rPr>
          <w:rFonts w:ascii="Comic Sans MS" w:hAnsi="Comic Sans MS" w:cs="2  Zar" w:hint="cs"/>
          <w:sz w:val="36"/>
          <w:szCs w:val="36"/>
          <w:rtl/>
          <w:lang w:bidi="fa-IR"/>
        </w:rPr>
        <w:t>.</w:t>
      </w:r>
    </w:p>
    <w:p w:rsidR="000F0DAE" w:rsidRDefault="000F0DAE" w:rsidP="000F0DAE">
      <w:pPr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نوآوری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تکنولوژیکی مثل شبکه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اینترنتی بیسیم و شبکه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کابلی منجر به ظهور فرصت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جدید بازار شدند.همچنین زبان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ها و استانداردها محرک دیگر برای پیشرفت شدند؛ </w:t>
      </w:r>
      <w:r>
        <w:rPr>
          <w:rFonts w:ascii="Comic Sans MS" w:hAnsi="Comic Sans MS" w:cs="2  Zar"/>
          <w:sz w:val="36"/>
          <w:szCs w:val="36"/>
          <w:lang w:bidi="fa-IR"/>
        </w:rPr>
        <w:t>TCP/IP – HTTP – HTML – XML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و ...</w:t>
      </w:r>
    </w:p>
    <w:p w:rsidR="00326008" w:rsidRDefault="00326008" w:rsidP="00326008">
      <w:pPr>
        <w:bidi/>
        <w:jc w:val="both"/>
        <w:rPr>
          <w:rFonts w:ascii="Comic Sans MS" w:hAnsi="Comic Sans MS" w:cs="2  Zar" w:hint="cs"/>
          <w:sz w:val="36"/>
          <w:szCs w:val="36"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بعد از اینکه اغلب استانداردهای تکنولوژیکی در کاربردهای شبکه سیمی کسب و کار الکترونیکی مرسوم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تر شدند، تکامل استانداردهای جدید تکنولوژی برای ابزار بی سیم مورد توجه بیشتری قرار گرفت. این مساله به عنوان مثال، شامل طرح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امنیتی برای موبایل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شود.</w:t>
      </w:r>
    </w:p>
    <w:p w:rsidR="00C17E77" w:rsidRDefault="00C17E77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0F0DAE" w:rsidRDefault="00C17E77" w:rsidP="00C17E77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بررسی ساختار صنعت با چهارچوب نیروهای پنج گانه</w:t>
      </w:r>
    </w:p>
    <w:p w:rsidR="001C423C" w:rsidRDefault="001C423C" w:rsidP="001C423C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یک بنگاه باید بتواند ارزشی بیشتر از رقبایش خلق کند</w:t>
      </w:r>
      <w:r w:rsidR="00C96BA6">
        <w:rPr>
          <w:rFonts w:ascii="Comic Sans MS" w:hAnsi="Comic Sans MS" w:cs="2  Zar" w:hint="cs"/>
          <w:sz w:val="36"/>
          <w:szCs w:val="36"/>
          <w:rtl/>
          <w:lang w:bidi="fa-IR"/>
        </w:rPr>
        <w:t>، دوما باید قادر باشد ارزش خلق شده را به قیمت</w:t>
      </w:r>
      <w:r w:rsidR="00C96BA6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C96BA6">
        <w:rPr>
          <w:rFonts w:ascii="Comic Sans MS" w:hAnsi="Comic Sans MS" w:cs="2  Zar" w:hint="cs"/>
          <w:sz w:val="36"/>
          <w:szCs w:val="36"/>
          <w:rtl/>
          <w:lang w:bidi="fa-IR"/>
        </w:rPr>
        <w:t>هایی تبدیل کند که بالاتر از هزینه</w:t>
      </w:r>
      <w:r w:rsidR="00C96BA6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C96BA6">
        <w:rPr>
          <w:rFonts w:ascii="Comic Sans MS" w:hAnsi="Comic Sans MS" w:cs="2  Zar" w:hint="cs"/>
          <w:sz w:val="36"/>
          <w:szCs w:val="36"/>
          <w:rtl/>
          <w:lang w:bidi="fa-IR"/>
        </w:rPr>
        <w:t>ها باشند؛ اگر یک بنگاه بتواند قیمت</w:t>
      </w:r>
      <w:r w:rsidR="00C96BA6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C96BA6">
        <w:rPr>
          <w:rFonts w:ascii="Comic Sans MS" w:hAnsi="Comic Sans MS" w:cs="2  Zar" w:hint="cs"/>
          <w:sz w:val="36"/>
          <w:szCs w:val="36"/>
          <w:rtl/>
          <w:lang w:bidi="fa-IR"/>
        </w:rPr>
        <w:t>های بالایی برای محصولات یا خدماتش تعیین کند، پس می</w:t>
      </w:r>
      <w:r w:rsidR="00C96BA6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C96BA6">
        <w:rPr>
          <w:rFonts w:ascii="Comic Sans MS" w:hAnsi="Comic Sans MS" w:cs="2  Zar" w:hint="cs"/>
          <w:sz w:val="36"/>
          <w:szCs w:val="36"/>
          <w:rtl/>
          <w:lang w:bidi="fa-IR"/>
        </w:rPr>
        <w:t>تواند بخش اعظمی از ارزش ایجاد شده را جذب کند و از طرف دیگر قیمت</w:t>
      </w:r>
      <w:r w:rsidR="00C96BA6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C96BA6">
        <w:rPr>
          <w:rFonts w:ascii="Comic Sans MS" w:hAnsi="Comic Sans MS" w:cs="2  Zar" w:hint="cs"/>
          <w:sz w:val="36"/>
          <w:szCs w:val="36"/>
          <w:rtl/>
          <w:lang w:bidi="fa-IR"/>
        </w:rPr>
        <w:t>ها به دلیل رقابت کاهش یابند، بیشتر ارزش توسط مشتریان جذب می</w:t>
      </w:r>
      <w:r w:rsidR="00C96BA6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C96BA6">
        <w:rPr>
          <w:rFonts w:ascii="Comic Sans MS" w:hAnsi="Comic Sans MS" w:cs="2  Zar" w:hint="cs"/>
          <w:sz w:val="36"/>
          <w:szCs w:val="36"/>
          <w:rtl/>
          <w:lang w:bidi="fa-IR"/>
        </w:rPr>
        <w:t>شود.</w:t>
      </w:r>
    </w:p>
    <w:p w:rsidR="00C96BA6" w:rsidRDefault="00C96BA6" w:rsidP="00C96BA6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سودآوری یک بنگاه نه تنها به فعالیت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داخلی بلکه به محیط اطراف یعنی صنعتی که درآن رقابت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کند، نیز بستگی دارد. مثلا صنعت رایانه شخصی در دهه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گذشته ارزش زیادی برای مصرف کنندگان ایجاد کرد که هرساله چندین برابر افزایش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یابند.با افزایش منافع مصرف کنندگان قیمت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 افزایش نمی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یابد بلکه به مرور زمان کاهش قابل توجهی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یابند.از طرف دیگر</w:t>
      </w:r>
      <w:r w:rsidR="008A664E"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صنایعی مثل تولید نرم</w:t>
      </w:r>
      <w:r w:rsidR="008A664E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A664E">
        <w:rPr>
          <w:rFonts w:ascii="Comic Sans MS" w:hAnsi="Comic Sans MS" w:cs="2  Zar" w:hint="cs"/>
          <w:sz w:val="36"/>
          <w:szCs w:val="36"/>
          <w:rtl/>
          <w:lang w:bidi="fa-IR"/>
        </w:rPr>
        <w:t>افزار وجود دارند که یک شرکت مثل مایکروسافت بخش</w:t>
      </w:r>
      <w:r w:rsidR="008A664E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A664E">
        <w:rPr>
          <w:rFonts w:ascii="Comic Sans MS" w:hAnsi="Comic Sans MS" w:cs="2  Zar" w:hint="cs"/>
          <w:sz w:val="36"/>
          <w:szCs w:val="36"/>
          <w:rtl/>
          <w:lang w:bidi="fa-IR"/>
        </w:rPr>
        <w:t>های عظیمی از ارزش ایجاد شده را جذب خود کرده است.</w:t>
      </w:r>
    </w:p>
    <w:p w:rsidR="008A664E" w:rsidRDefault="008A664E" w:rsidP="008A664E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ظهور اینترنت روی ساختار بسیاری از صنایع اثر گذاشته </w:t>
      </w:r>
      <w:r w:rsidR="00BD50C1">
        <w:rPr>
          <w:rFonts w:ascii="Comic Sans MS" w:hAnsi="Comic Sans MS" w:cs="2  Zar" w:hint="cs"/>
          <w:sz w:val="36"/>
          <w:szCs w:val="36"/>
          <w:rtl/>
          <w:lang w:bidi="fa-IR"/>
        </w:rPr>
        <w:t>و از جمله خریداران را زیاد کرده و خریداران می</w:t>
      </w:r>
      <w:r w:rsidR="00BD50C1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BD50C1">
        <w:rPr>
          <w:rFonts w:ascii="Comic Sans MS" w:hAnsi="Comic Sans MS" w:cs="2  Zar" w:hint="cs"/>
          <w:sz w:val="36"/>
          <w:szCs w:val="36"/>
          <w:rtl/>
          <w:lang w:bidi="fa-IR"/>
        </w:rPr>
        <w:t>توانند به راحتی در یک سایت محصولات مشابه را مقایسه کنند.</w:t>
      </w:r>
    </w:p>
    <w:p w:rsidR="00BD50C1" w:rsidRDefault="00BD50C1" w:rsidP="00BD50C1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نیروهای پنچ گانه که روی صنعت تاثیر میگذارند </w:t>
      </w:r>
      <w:r w:rsidR="00841335">
        <w:rPr>
          <w:rFonts w:ascii="Comic Sans MS" w:hAnsi="Comic Sans MS" w:cs="2  Zar" w:hint="cs"/>
          <w:sz w:val="36"/>
          <w:szCs w:val="36"/>
          <w:rtl/>
          <w:lang w:bidi="fa-IR"/>
        </w:rPr>
        <w:t>در زیر آورده شده و به توضیح هریک می</w:t>
      </w:r>
      <w:r w:rsidR="00841335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41335">
        <w:rPr>
          <w:rFonts w:ascii="Comic Sans MS" w:hAnsi="Comic Sans MS" w:cs="2  Zar" w:hint="cs"/>
          <w:sz w:val="36"/>
          <w:szCs w:val="36"/>
          <w:rtl/>
          <w:lang w:bidi="fa-IR"/>
        </w:rPr>
        <w:t>پردازیم:</w:t>
      </w:r>
    </w:p>
    <w:p w:rsidR="00841335" w:rsidRDefault="00841335" w:rsidP="00841335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1-رقابت در صنعت 2- موانع ورود 3- محصولات جانشین 4-قدرت چانه زنی تامین کنندگان 5- قدرت چانه زنی خریداران</w:t>
      </w:r>
    </w:p>
    <w:p w:rsidR="00F97B7D" w:rsidRPr="00841335" w:rsidRDefault="00F97B7D" w:rsidP="00F97B7D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1-رقابت در صنعت</w:t>
      </w:r>
    </w:p>
    <w:p w:rsidR="00B5685D" w:rsidRDefault="00497BBF" w:rsidP="002D4496">
      <w:pPr>
        <w:tabs>
          <w:tab w:val="left" w:pos="4086"/>
        </w:tabs>
        <w:bidi/>
        <w:jc w:val="both"/>
        <w:rPr>
          <w:rFonts w:ascii="Comic Sans MS" w:hAnsi="Comic Sans MS" w:cs="2  Zar"/>
          <w:color w:val="000000"/>
          <w:sz w:val="36"/>
          <w:szCs w:val="36"/>
          <w:rtl/>
        </w:rPr>
      </w:pPr>
      <w:r>
        <w:rPr>
          <w:rFonts w:ascii="Comic Sans MS" w:hAnsi="Comic Sans MS" w:cs="2  Zar" w:hint="cs"/>
          <w:color w:val="000000"/>
          <w:sz w:val="36"/>
          <w:szCs w:val="36"/>
          <w:rtl/>
        </w:rPr>
        <w:t>رقابت در صنعت زمانی اتفاق می</w:t>
      </w:r>
      <w:r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>
        <w:rPr>
          <w:rFonts w:ascii="Comic Sans MS" w:hAnsi="Comic Sans MS" w:cs="2  Zar" w:hint="cs"/>
          <w:color w:val="000000"/>
          <w:sz w:val="36"/>
          <w:szCs w:val="36"/>
          <w:rtl/>
        </w:rPr>
        <w:t>افتد که بنگاه</w:t>
      </w:r>
      <w:r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>
        <w:rPr>
          <w:rFonts w:ascii="Comic Sans MS" w:hAnsi="Comic Sans MS" w:cs="2  Zar" w:hint="cs"/>
          <w:color w:val="000000"/>
          <w:sz w:val="36"/>
          <w:szCs w:val="36"/>
          <w:rtl/>
        </w:rPr>
        <w:t>ها در یک صنعت احساس فشار یا فرصت برای بهبود وضع کنونی خویش در بازار می</w:t>
      </w:r>
      <w:r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>
        <w:rPr>
          <w:rFonts w:ascii="Comic Sans MS" w:hAnsi="Comic Sans MS" w:cs="2  Zar" w:hint="cs"/>
          <w:color w:val="000000"/>
          <w:sz w:val="36"/>
          <w:szCs w:val="36"/>
          <w:rtl/>
        </w:rPr>
        <w:t>کنند. شدت رقابت در یک صنعت از عوامل زیر نشات می</w:t>
      </w:r>
      <w:r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>
        <w:rPr>
          <w:rFonts w:ascii="Comic Sans MS" w:hAnsi="Comic Sans MS" w:cs="2  Zar" w:hint="cs"/>
          <w:color w:val="000000"/>
          <w:sz w:val="36"/>
          <w:szCs w:val="36"/>
          <w:rtl/>
        </w:rPr>
        <w:t>گیرد:</w:t>
      </w:r>
    </w:p>
    <w:p w:rsidR="00497BBF" w:rsidRPr="00497BBF" w:rsidRDefault="00497BBF" w:rsidP="00497BBF">
      <w:pPr>
        <w:pStyle w:val="ListParagraph"/>
        <w:numPr>
          <w:ilvl w:val="0"/>
          <w:numId w:val="12"/>
        </w:num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color w:val="000000"/>
          <w:sz w:val="36"/>
          <w:szCs w:val="36"/>
        </w:rPr>
      </w:pPr>
      <w:r>
        <w:rPr>
          <w:rFonts w:ascii="Comic Sans MS" w:hAnsi="Comic Sans MS" w:cs="2  Zar" w:hint="cs"/>
          <w:color w:val="000000"/>
          <w:sz w:val="36"/>
          <w:szCs w:val="36"/>
          <w:rtl/>
        </w:rPr>
        <w:t xml:space="preserve"> </w:t>
      </w:r>
      <w:r w:rsidRPr="00497BBF"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تعداد زیاد رقبا :</w:t>
      </w:r>
      <w:r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 xml:space="preserve"> </w:t>
      </w:r>
      <w:r>
        <w:rPr>
          <w:rFonts w:ascii="Comic Sans MS" w:hAnsi="Comic Sans MS" w:cs="2  Zar" w:hint="cs"/>
          <w:color w:val="000000"/>
          <w:sz w:val="36"/>
          <w:szCs w:val="36"/>
          <w:rtl/>
        </w:rPr>
        <w:t>باعث حرکات رقابتی می</w:t>
      </w:r>
      <w:r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>
        <w:rPr>
          <w:rFonts w:ascii="Comic Sans MS" w:hAnsi="Comic Sans MS" w:cs="2  Zar" w:hint="cs"/>
          <w:color w:val="000000"/>
          <w:sz w:val="36"/>
          <w:szCs w:val="36"/>
          <w:rtl/>
        </w:rPr>
        <w:t>شود مثلا کاهش قیمت. علاوه بر این اینترنت اهمیت مرزهای جغرافیایی را که در گذشته تعداد رقبا را محدود می</w:t>
      </w:r>
      <w:r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>
        <w:rPr>
          <w:rFonts w:ascii="Comic Sans MS" w:hAnsi="Comic Sans MS" w:cs="2  Zar" w:hint="cs"/>
          <w:color w:val="000000"/>
          <w:sz w:val="36"/>
          <w:szCs w:val="36"/>
          <w:rtl/>
        </w:rPr>
        <w:t>کرد کاهش داده است.</w:t>
      </w:r>
    </w:p>
    <w:p w:rsidR="00497BBF" w:rsidRPr="00E14BA0" w:rsidRDefault="00497BBF" w:rsidP="00497BBF">
      <w:pPr>
        <w:pStyle w:val="ListParagraph"/>
        <w:numPr>
          <w:ilvl w:val="0"/>
          <w:numId w:val="12"/>
        </w:num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color w:val="000000"/>
          <w:sz w:val="36"/>
          <w:szCs w:val="36"/>
        </w:rPr>
      </w:pPr>
      <w:r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هزینه</w:t>
      </w:r>
      <w:r>
        <w:rPr>
          <w:rFonts w:ascii="Comic Sans MS" w:hAnsi="Comic Sans MS" w:cs="2  Zar"/>
          <w:b/>
          <w:bCs/>
          <w:color w:val="000000"/>
          <w:sz w:val="36"/>
          <w:szCs w:val="36"/>
          <w:rtl/>
        </w:rPr>
        <w:softHyphen/>
      </w:r>
      <w:r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 xml:space="preserve">های ثابت بالا : </w:t>
      </w:r>
      <w:r w:rsidR="0036535B">
        <w:rPr>
          <w:rFonts w:ascii="Comic Sans MS" w:hAnsi="Comic Sans MS" w:cs="2  Zar" w:hint="cs"/>
          <w:color w:val="000000"/>
          <w:sz w:val="36"/>
          <w:szCs w:val="36"/>
          <w:rtl/>
        </w:rPr>
        <w:t>این هزینه</w:t>
      </w:r>
      <w:r w:rsidR="0036535B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36535B">
        <w:rPr>
          <w:rFonts w:ascii="Comic Sans MS" w:hAnsi="Comic Sans MS" w:cs="2  Zar" w:hint="cs"/>
          <w:color w:val="000000"/>
          <w:sz w:val="36"/>
          <w:szCs w:val="36"/>
          <w:rtl/>
        </w:rPr>
        <w:t>ها فشار شدیدی برای پر کردن ظرفیت، حتی با هزینه ناشی از کاهش قیمت</w:t>
      </w:r>
      <w:r w:rsidR="0036535B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36535B">
        <w:rPr>
          <w:rFonts w:ascii="Comic Sans MS" w:hAnsi="Comic Sans MS" w:cs="2  Zar" w:hint="cs"/>
          <w:color w:val="000000"/>
          <w:sz w:val="36"/>
          <w:szCs w:val="36"/>
          <w:rtl/>
        </w:rPr>
        <w:t>ها ایجاد می</w:t>
      </w:r>
      <w:r w:rsidR="0036535B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36535B">
        <w:rPr>
          <w:rFonts w:ascii="Comic Sans MS" w:hAnsi="Comic Sans MS" w:cs="2  Zar" w:hint="cs"/>
          <w:color w:val="000000"/>
          <w:sz w:val="36"/>
          <w:szCs w:val="36"/>
          <w:rtl/>
        </w:rPr>
        <w:t>کند. در تجارت</w:t>
      </w:r>
      <w:r w:rsidR="0036535B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36535B">
        <w:rPr>
          <w:rFonts w:ascii="Comic Sans MS" w:hAnsi="Comic Sans MS" w:cs="2  Zar" w:hint="cs"/>
          <w:color w:val="000000"/>
          <w:sz w:val="36"/>
          <w:szCs w:val="36"/>
          <w:rtl/>
        </w:rPr>
        <w:t>های سنتی هزینه</w:t>
      </w:r>
      <w:r w:rsidR="0036535B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36535B">
        <w:rPr>
          <w:rFonts w:ascii="Comic Sans MS" w:hAnsi="Comic Sans MS" w:cs="2  Zar" w:hint="cs"/>
          <w:color w:val="000000"/>
          <w:sz w:val="36"/>
          <w:szCs w:val="36"/>
          <w:rtl/>
        </w:rPr>
        <w:t>های توسعه فیزیکی بسیار بالا و متغیر می</w:t>
      </w:r>
      <w:r w:rsidR="0036535B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36535B">
        <w:rPr>
          <w:rFonts w:ascii="Comic Sans MS" w:hAnsi="Comic Sans MS" w:cs="2  Zar" w:hint="cs"/>
          <w:color w:val="000000"/>
          <w:sz w:val="36"/>
          <w:szCs w:val="36"/>
          <w:rtl/>
        </w:rPr>
        <w:t>باشد درحالی که در تجارت الکترونیک هزینه</w:t>
      </w:r>
      <w:r w:rsidR="0036535B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36535B">
        <w:rPr>
          <w:rFonts w:ascii="Comic Sans MS" w:hAnsi="Comic Sans MS" w:cs="2  Zar" w:hint="cs"/>
          <w:color w:val="000000"/>
          <w:sz w:val="36"/>
          <w:szCs w:val="36"/>
          <w:rtl/>
        </w:rPr>
        <w:t xml:space="preserve">های اولیه شامل تهیه وب سایت و نرم افزار بالاست ولی بعد از برپایی آن معمولا هزینه متغیر </w:t>
      </w:r>
      <w:r w:rsidR="00E14BA0">
        <w:rPr>
          <w:rFonts w:ascii="Comic Sans MS" w:hAnsi="Comic Sans MS" w:cs="2  Zar" w:hint="cs"/>
          <w:color w:val="000000"/>
          <w:sz w:val="36"/>
          <w:szCs w:val="36"/>
          <w:rtl/>
        </w:rPr>
        <w:t>صفر می</w:t>
      </w:r>
      <w:r w:rsidR="00E14BA0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E14BA0">
        <w:rPr>
          <w:rFonts w:ascii="Comic Sans MS" w:hAnsi="Comic Sans MS" w:cs="2  Zar" w:hint="cs"/>
          <w:color w:val="000000"/>
          <w:sz w:val="36"/>
          <w:szCs w:val="36"/>
          <w:rtl/>
        </w:rPr>
        <w:t>باشد و هزینه</w:t>
      </w:r>
      <w:r w:rsidR="00E14BA0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E14BA0">
        <w:rPr>
          <w:rFonts w:ascii="Comic Sans MS" w:hAnsi="Comic Sans MS" w:cs="2  Zar" w:hint="cs"/>
          <w:color w:val="000000"/>
          <w:sz w:val="36"/>
          <w:szCs w:val="36"/>
          <w:rtl/>
        </w:rPr>
        <w:t>ها ثابت هستند، بنابراین سود بیشتر است.</w:t>
      </w:r>
    </w:p>
    <w:p w:rsidR="00E14BA0" w:rsidRPr="00D74402" w:rsidRDefault="00C87A68" w:rsidP="00E14BA0">
      <w:pPr>
        <w:pStyle w:val="ListParagraph"/>
        <w:numPr>
          <w:ilvl w:val="0"/>
          <w:numId w:val="12"/>
        </w:num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color w:val="000000"/>
          <w:sz w:val="36"/>
          <w:szCs w:val="36"/>
        </w:rPr>
      </w:pPr>
      <w:r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 xml:space="preserve">ارتباط استراتژیکی زیاد : </w:t>
      </w:r>
      <w:r w:rsidR="00D74402">
        <w:rPr>
          <w:rFonts w:ascii="Comic Sans MS" w:hAnsi="Comic Sans MS" w:cs="2  Zar" w:hint="cs"/>
          <w:color w:val="000000"/>
          <w:sz w:val="36"/>
          <w:szCs w:val="36"/>
          <w:rtl/>
        </w:rPr>
        <w:t>وقتی شرکت</w:t>
      </w:r>
      <w:r w:rsidR="00D74402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D74402">
        <w:rPr>
          <w:rFonts w:ascii="Comic Sans MS" w:hAnsi="Comic Sans MS" w:cs="2  Zar" w:hint="cs"/>
          <w:color w:val="000000"/>
          <w:sz w:val="36"/>
          <w:szCs w:val="36"/>
          <w:rtl/>
        </w:rPr>
        <w:t>ها برای موفقیت در یک صنعت پایه استراتژیک داشته باشند رقابت افزایش می</w:t>
      </w:r>
      <w:r w:rsidR="00D74402">
        <w:rPr>
          <w:rFonts w:ascii="Comic Sans MS" w:hAnsi="Comic Sans MS" w:cs="2  Zar"/>
          <w:color w:val="000000"/>
          <w:sz w:val="36"/>
          <w:szCs w:val="36"/>
          <w:rtl/>
        </w:rPr>
        <w:softHyphen/>
      </w:r>
      <w:r w:rsidR="00D74402">
        <w:rPr>
          <w:rFonts w:ascii="Comic Sans MS" w:hAnsi="Comic Sans MS" w:cs="2  Zar" w:hint="cs"/>
          <w:color w:val="000000"/>
          <w:sz w:val="36"/>
          <w:szCs w:val="36"/>
          <w:rtl/>
        </w:rPr>
        <w:t>یابد. مثل شرکت مایکروسافت که قبل از آمدن شرکت گوگل توانست در زمینه موتور جستجو سایر رقیبان را شکست دهد.</w:t>
      </w:r>
    </w:p>
    <w:p w:rsidR="00D74402" w:rsidRPr="002D0F27" w:rsidRDefault="00D74402" w:rsidP="00D74402">
      <w:pPr>
        <w:pStyle w:val="ListParagraph"/>
        <w:numPr>
          <w:ilvl w:val="0"/>
          <w:numId w:val="12"/>
        </w:num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color w:val="000000"/>
          <w:sz w:val="36"/>
          <w:szCs w:val="36"/>
        </w:rPr>
      </w:pPr>
      <w:r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اختلاف کم بین محصولات :</w:t>
      </w:r>
      <w:r>
        <w:rPr>
          <w:rFonts w:ascii="Comic Sans MS" w:hAnsi="Comic Sans MS" w:cs="2  Zar" w:hint="cs"/>
          <w:sz w:val="36"/>
          <w:szCs w:val="36"/>
          <w:rtl/>
        </w:rPr>
        <w:t xml:space="preserve"> </w:t>
      </w:r>
      <w:r w:rsidR="002D0F27">
        <w:rPr>
          <w:rFonts w:ascii="Comic Sans MS" w:hAnsi="Comic Sans MS" w:cs="2  Zar" w:hint="cs"/>
          <w:sz w:val="36"/>
          <w:szCs w:val="36"/>
          <w:rtl/>
        </w:rPr>
        <w:t>وقتی اختلاف ناچیزی بین محصولات نهایی وجود دارد رقابت سخت</w:t>
      </w:r>
      <w:r w:rsidR="002D0F27">
        <w:rPr>
          <w:rFonts w:ascii="Comic Sans MS" w:hAnsi="Comic Sans MS" w:cs="2  Zar"/>
          <w:sz w:val="36"/>
          <w:szCs w:val="36"/>
          <w:rtl/>
        </w:rPr>
        <w:softHyphen/>
      </w:r>
      <w:r w:rsidR="002D0F27">
        <w:rPr>
          <w:rFonts w:ascii="Comic Sans MS" w:hAnsi="Comic Sans MS" w:cs="2  Zar" w:hint="cs"/>
          <w:sz w:val="36"/>
          <w:szCs w:val="36"/>
          <w:rtl/>
        </w:rPr>
        <w:t>تر می</w:t>
      </w:r>
      <w:r w:rsidR="002D0F27">
        <w:rPr>
          <w:rFonts w:ascii="Comic Sans MS" w:hAnsi="Comic Sans MS" w:cs="2  Zar"/>
          <w:sz w:val="36"/>
          <w:szCs w:val="36"/>
          <w:rtl/>
        </w:rPr>
        <w:softHyphen/>
      </w:r>
      <w:r w:rsidR="002D0F27">
        <w:rPr>
          <w:rFonts w:ascii="Comic Sans MS" w:hAnsi="Comic Sans MS" w:cs="2  Zar" w:hint="cs"/>
          <w:sz w:val="36"/>
          <w:szCs w:val="36"/>
          <w:rtl/>
        </w:rPr>
        <w:t>شود.</w:t>
      </w:r>
    </w:p>
    <w:p w:rsidR="002D0F27" w:rsidRPr="002E051B" w:rsidRDefault="002D0F27" w:rsidP="002D0F27">
      <w:pPr>
        <w:pStyle w:val="ListParagraph"/>
        <w:numPr>
          <w:ilvl w:val="0"/>
          <w:numId w:val="12"/>
        </w:num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color w:val="000000"/>
          <w:sz w:val="36"/>
          <w:szCs w:val="36"/>
        </w:rPr>
      </w:pPr>
      <w:r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نرخ پایین رشد صنعت :</w:t>
      </w:r>
      <w:r>
        <w:rPr>
          <w:rFonts w:ascii="Comic Sans MS" w:hAnsi="Comic Sans MS" w:cs="2  Zar" w:hint="cs"/>
          <w:sz w:val="36"/>
          <w:szCs w:val="36"/>
          <w:rtl/>
        </w:rPr>
        <w:t xml:space="preserve"> </w:t>
      </w:r>
      <w:r w:rsidR="002E051B">
        <w:rPr>
          <w:rFonts w:ascii="Comic Sans MS" w:hAnsi="Comic Sans MS" w:cs="2  Zar" w:hint="cs"/>
          <w:sz w:val="36"/>
          <w:szCs w:val="36"/>
          <w:rtl/>
        </w:rPr>
        <w:t>شدت رقابت همچنین به رشد صنعت بستگی دارد.</w:t>
      </w:r>
    </w:p>
    <w:p w:rsidR="002E051B" w:rsidRDefault="002E051B" w:rsidP="002E051B">
      <w:pPr>
        <w:pStyle w:val="ListParagraph"/>
        <w:numPr>
          <w:ilvl w:val="0"/>
          <w:numId w:val="12"/>
        </w:num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color w:val="000000"/>
          <w:sz w:val="36"/>
          <w:szCs w:val="36"/>
        </w:rPr>
      </w:pPr>
      <w:r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 xml:space="preserve">ظرفیت </w:t>
      </w:r>
      <w:r w:rsidR="00FF637F"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مازاد</w:t>
      </w:r>
    </w:p>
    <w:p w:rsidR="00FF637F" w:rsidRDefault="00FF637F" w:rsidP="00FF637F">
      <w:p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 w:rsidRPr="00FF637F"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2- موانع ورود</w:t>
      </w:r>
    </w:p>
    <w:p w:rsidR="005C1FDA" w:rsidRDefault="005C1FDA" w:rsidP="005C1FDA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موانع ورود تهدیدی برای رقبای جدید برای ورود به بازار در یک صنعت خاص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باشند.</w:t>
      </w:r>
    </w:p>
    <w:p w:rsidR="00B7755D" w:rsidRDefault="005C1FDA" w:rsidP="00B7755D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تازه واردان 2 اثر منفی بر جذابیت یک صنعت دارند : 1- </w:t>
      </w:r>
      <w:r w:rsidR="00B7755D">
        <w:rPr>
          <w:rFonts w:ascii="Comic Sans MS" w:hAnsi="Comic Sans MS" w:cs="2  Zar" w:hint="cs"/>
          <w:sz w:val="36"/>
          <w:szCs w:val="36"/>
          <w:rtl/>
          <w:lang w:bidi="fa-IR"/>
        </w:rPr>
        <w:t>سهم بازار را از متصدیان موجود می</w:t>
      </w:r>
      <w:r w:rsidR="00B7755D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B7755D">
        <w:rPr>
          <w:rFonts w:ascii="Comic Sans MS" w:hAnsi="Comic Sans MS" w:cs="2  Zar" w:hint="cs"/>
          <w:sz w:val="36"/>
          <w:szCs w:val="36"/>
          <w:rtl/>
          <w:lang w:bidi="fa-IR"/>
        </w:rPr>
        <w:t>گیرند 2- قیمت</w:t>
      </w:r>
      <w:r w:rsidR="00B7755D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B7755D">
        <w:rPr>
          <w:rFonts w:ascii="Comic Sans MS" w:hAnsi="Comic Sans MS" w:cs="2  Zar" w:hint="cs"/>
          <w:sz w:val="36"/>
          <w:szCs w:val="36"/>
          <w:rtl/>
          <w:lang w:bidi="fa-IR"/>
        </w:rPr>
        <w:t>های پایین پیشنهاد می</w:t>
      </w:r>
      <w:r w:rsidR="00B7755D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B7755D">
        <w:rPr>
          <w:rFonts w:ascii="Comic Sans MS" w:hAnsi="Comic Sans MS" w:cs="2  Zar" w:hint="cs"/>
          <w:sz w:val="36"/>
          <w:szCs w:val="36"/>
          <w:rtl/>
          <w:lang w:bidi="fa-IR"/>
        </w:rPr>
        <w:t>دهند که در عوض باعث کاهش سوددهی شرکت</w:t>
      </w:r>
      <w:r w:rsidR="00B7755D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B7755D">
        <w:rPr>
          <w:rFonts w:ascii="Comic Sans MS" w:hAnsi="Comic Sans MS" w:cs="2  Zar" w:hint="cs"/>
          <w:sz w:val="36"/>
          <w:szCs w:val="36"/>
          <w:rtl/>
          <w:lang w:bidi="fa-IR"/>
        </w:rPr>
        <w:t>های متصدی می</w:t>
      </w:r>
      <w:r w:rsidR="00B7755D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B7755D">
        <w:rPr>
          <w:rFonts w:ascii="Comic Sans MS" w:hAnsi="Comic Sans MS" w:cs="2  Zar" w:hint="cs"/>
          <w:sz w:val="36"/>
          <w:szCs w:val="36"/>
          <w:rtl/>
          <w:lang w:bidi="fa-IR"/>
        </w:rPr>
        <w:t>شوند.</w:t>
      </w:r>
    </w:p>
    <w:p w:rsidR="00B7755D" w:rsidRDefault="00B7755D" w:rsidP="00B7755D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به طور کلی موانع ورود زیاد اساسا از عوامل زیر نشات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گیرند:</w:t>
      </w:r>
    </w:p>
    <w:p w:rsidR="00B7755D" w:rsidRPr="00CD7CF2" w:rsidRDefault="00B7755D" w:rsidP="00B7755D">
      <w:pPr>
        <w:pStyle w:val="ListParagraph"/>
        <w:numPr>
          <w:ilvl w:val="0"/>
          <w:numId w:val="13"/>
        </w:num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هزینه</w:t>
      </w:r>
      <w:r>
        <w:rPr>
          <w:rFonts w:ascii="Comic Sans MS" w:hAnsi="Comic Sans MS" w:cs="2  Zar"/>
          <w:b/>
          <w:bCs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های ثابت بالا</w:t>
      </w:r>
    </w:p>
    <w:p w:rsidR="00CD7CF2" w:rsidRDefault="00CD7CF2" w:rsidP="00CD7CF2">
      <w:pPr>
        <w:pStyle w:val="ListParagraph"/>
        <w:numPr>
          <w:ilvl w:val="0"/>
          <w:numId w:val="13"/>
        </w:num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 xml:space="preserve">اعتماد و وفاداری به نام تجاری : 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برای جلب و حفظ مشتری ضروریند. شرکت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سنتی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توانستند فعالیت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آنلاینشان را راحتر از فعالان مجازی آغاز کنند زیرا نام تجاری مورد قبول داشتند و مورد اعتماد مشتریان بود.</w:t>
      </w:r>
    </w:p>
    <w:p w:rsidR="00CD7CF2" w:rsidRDefault="00CD7CF2" w:rsidP="00CD7CF2">
      <w:pPr>
        <w:pStyle w:val="ListParagraph"/>
        <w:numPr>
          <w:ilvl w:val="0"/>
          <w:numId w:val="13"/>
        </w:num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منحنی یادگیری شیب</w:t>
      </w:r>
      <w:r>
        <w:rPr>
          <w:rFonts w:ascii="Comic Sans MS" w:hAnsi="Comic Sans MS" w:cs="2  Zar"/>
          <w:b/>
          <w:bCs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دار :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</w:t>
      </w:r>
      <w:r w:rsidR="00050A24">
        <w:rPr>
          <w:rFonts w:ascii="Comic Sans MS" w:hAnsi="Comic Sans MS" w:cs="2  Zar" w:hint="cs"/>
          <w:sz w:val="36"/>
          <w:szCs w:val="36"/>
          <w:rtl/>
          <w:lang w:bidi="fa-IR"/>
        </w:rPr>
        <w:t>باعث می</w:t>
      </w:r>
      <w:r w:rsidR="00050A24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050A24">
        <w:rPr>
          <w:rFonts w:ascii="Comic Sans MS" w:hAnsi="Comic Sans MS" w:cs="2  Zar" w:hint="cs"/>
          <w:sz w:val="36"/>
          <w:szCs w:val="36"/>
          <w:rtl/>
          <w:lang w:bidi="fa-IR"/>
        </w:rPr>
        <w:t>شود شرکت سریعا هزینه</w:t>
      </w:r>
      <w:r w:rsidR="00050A24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050A24">
        <w:rPr>
          <w:rFonts w:ascii="Comic Sans MS" w:hAnsi="Comic Sans MS" w:cs="2  Zar" w:hint="cs"/>
          <w:sz w:val="36"/>
          <w:szCs w:val="36"/>
          <w:rtl/>
          <w:lang w:bidi="fa-IR"/>
        </w:rPr>
        <w:t>ها را کاهش داده یا راه</w:t>
      </w:r>
      <w:r w:rsidR="00050A24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050A24">
        <w:rPr>
          <w:rFonts w:ascii="Comic Sans MS" w:hAnsi="Comic Sans MS" w:cs="2  Zar" w:hint="cs"/>
          <w:sz w:val="36"/>
          <w:szCs w:val="36"/>
          <w:rtl/>
          <w:lang w:bidi="fa-IR"/>
        </w:rPr>
        <w:t>هایی برای افزایش منافع مشتری بیابد. هر رقابت</w:t>
      </w:r>
      <w:r w:rsidR="00050A24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050A24">
        <w:rPr>
          <w:rFonts w:ascii="Comic Sans MS" w:hAnsi="Comic Sans MS" w:cs="2  Zar" w:hint="cs"/>
          <w:sz w:val="36"/>
          <w:szCs w:val="36"/>
          <w:rtl/>
          <w:lang w:bidi="fa-IR"/>
        </w:rPr>
        <w:t>کننده</w:t>
      </w:r>
      <w:r w:rsidR="00050A24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050A24">
        <w:rPr>
          <w:rFonts w:ascii="Comic Sans MS" w:hAnsi="Comic Sans MS" w:cs="2  Zar" w:hint="cs"/>
          <w:sz w:val="36"/>
          <w:szCs w:val="36"/>
          <w:rtl/>
          <w:lang w:bidi="fa-IR"/>
        </w:rPr>
        <w:t>ای که بخواهد وارد یک صنعت شود باید سود کم را بپذرید و مانند متصدیان تجربیاتی کسب کند.</w:t>
      </w:r>
    </w:p>
    <w:p w:rsidR="00050A24" w:rsidRDefault="00050A24" w:rsidP="00050A24">
      <w:pPr>
        <w:pStyle w:val="ListParagraph"/>
        <w:numPr>
          <w:ilvl w:val="0"/>
          <w:numId w:val="13"/>
        </w:num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هزینه</w:t>
      </w:r>
      <w:r>
        <w:rPr>
          <w:rFonts w:ascii="Comic Sans MS" w:hAnsi="Comic Sans MS" w:cs="2  Zar"/>
          <w:b/>
          <w:bCs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های تغییر زیاد و اثرات شبکه قوی :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</w:t>
      </w:r>
      <w:r w:rsidR="00851FEF">
        <w:rPr>
          <w:rFonts w:ascii="Comic Sans MS" w:hAnsi="Comic Sans MS" w:cs="2  Zar" w:hint="cs"/>
          <w:sz w:val="36"/>
          <w:szCs w:val="36"/>
          <w:rtl/>
          <w:lang w:bidi="fa-IR"/>
        </w:rPr>
        <w:t>به متصدیان کمک می</w:t>
      </w:r>
      <w:r w:rsidR="00851FEF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51FEF">
        <w:rPr>
          <w:rFonts w:ascii="Comic Sans MS" w:hAnsi="Comic Sans MS" w:cs="2  Zar" w:hint="cs"/>
          <w:sz w:val="36"/>
          <w:szCs w:val="36"/>
          <w:rtl/>
          <w:lang w:bidi="fa-IR"/>
        </w:rPr>
        <w:t>کند حتی اگر یک تازه</w:t>
      </w:r>
      <w:r w:rsidR="00851FEF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51FEF">
        <w:rPr>
          <w:rFonts w:ascii="Comic Sans MS" w:hAnsi="Comic Sans MS" w:cs="2  Zar" w:hint="cs"/>
          <w:sz w:val="36"/>
          <w:szCs w:val="36"/>
          <w:rtl/>
          <w:lang w:bidi="fa-IR"/>
        </w:rPr>
        <w:t>کار ارزش</w:t>
      </w:r>
      <w:r w:rsidR="00851FEF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851FEF">
        <w:rPr>
          <w:rFonts w:ascii="Comic Sans MS" w:hAnsi="Comic Sans MS" w:cs="2  Zar" w:hint="cs"/>
          <w:sz w:val="36"/>
          <w:szCs w:val="36"/>
          <w:rtl/>
          <w:lang w:bidi="fa-IR"/>
        </w:rPr>
        <w:t>های بالاتری ارائه دهد، مشتریان خود را حفظ کنند.</w:t>
      </w:r>
    </w:p>
    <w:p w:rsidR="00F01984" w:rsidRDefault="002F217F" w:rsidP="002F217F">
      <w:pPr>
        <w:pStyle w:val="ListParagraph"/>
        <w:numPr>
          <w:ilvl w:val="0"/>
          <w:numId w:val="13"/>
        </w:num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محافظت زیاد از سرمایه فکری :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</w:t>
      </w:r>
      <w:r w:rsidR="00F01984">
        <w:rPr>
          <w:rFonts w:ascii="Comic Sans MS" w:hAnsi="Comic Sans MS" w:cs="2  Zar" w:hint="cs"/>
          <w:sz w:val="36"/>
          <w:szCs w:val="36"/>
          <w:rtl/>
          <w:lang w:bidi="fa-IR"/>
        </w:rPr>
        <w:t>بنگاه</w:t>
      </w:r>
      <w:r w:rsidR="00F01984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F01984">
        <w:rPr>
          <w:rFonts w:ascii="Comic Sans MS" w:hAnsi="Comic Sans MS" w:cs="2  Zar" w:hint="cs"/>
          <w:sz w:val="36"/>
          <w:szCs w:val="36"/>
          <w:rtl/>
          <w:lang w:bidi="fa-IR"/>
        </w:rPr>
        <w:t>ها باید محصولات را با هزینه</w:t>
      </w:r>
      <w:r w:rsidR="00F01984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F01984">
        <w:rPr>
          <w:rFonts w:ascii="Comic Sans MS" w:hAnsi="Comic Sans MS" w:cs="2  Zar" w:hint="cs"/>
          <w:sz w:val="36"/>
          <w:szCs w:val="36"/>
          <w:rtl/>
          <w:lang w:bidi="fa-IR"/>
        </w:rPr>
        <w:t>های توسعه یا ارتقا محصول بالا ولی هزینه</w:t>
      </w:r>
      <w:r w:rsidR="00F01984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F01984">
        <w:rPr>
          <w:rFonts w:ascii="Comic Sans MS" w:hAnsi="Comic Sans MS" w:cs="2  Zar" w:hint="cs"/>
          <w:sz w:val="36"/>
          <w:szCs w:val="36"/>
          <w:rtl/>
          <w:lang w:bidi="fa-IR"/>
        </w:rPr>
        <w:t>های باز تولید پایین بفروشند.</w:t>
      </w:r>
    </w:p>
    <w:p w:rsidR="00F01984" w:rsidRDefault="00F01984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2F217F" w:rsidRDefault="00F01984" w:rsidP="00F01984">
      <w:p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3- محصولات جانشین</w:t>
      </w:r>
    </w:p>
    <w:p w:rsidR="00F01984" w:rsidRDefault="00073EFF" w:rsidP="00F01984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شدت فشار محصولات جانشین بستگی دارد به وجود محصولات مشابهی که هدف یکسان یا مشابهی با محصولات صنعت وجود دارد. وقتی دسترسی و کیفیت محصولات جانشین زیاد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شود، سود حاصل از صنعت کاهش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یابد.</w:t>
      </w:r>
    </w:p>
    <w:p w:rsidR="00073EFF" w:rsidRDefault="00073EFF" w:rsidP="00073EFF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اینترنت موجب افزایش محصولات جانشین شده، زیرا تنوع مصولات در دسترس مشتریان را زیاد کرده است.</w:t>
      </w:r>
    </w:p>
    <w:p w:rsidR="00073EFF" w:rsidRDefault="00073EFF" w:rsidP="00073EFF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مثلا اشتراک موسیقی آنلاین آنقدر سریع رشد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کند که جانشینی قوی برای </w:t>
      </w:r>
      <w:r>
        <w:rPr>
          <w:rFonts w:ascii="Comic Sans MS" w:hAnsi="Comic Sans MS" w:cs="2  Zar"/>
          <w:sz w:val="36"/>
          <w:szCs w:val="36"/>
          <w:lang w:bidi="fa-IR"/>
        </w:rPr>
        <w:t>CD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و در نتیجه تهدیدی برای صنعت موسیقی سنتی شده است.</w:t>
      </w:r>
    </w:p>
    <w:p w:rsidR="00E0268F" w:rsidRDefault="00073EFF" w:rsidP="00E0268F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مثلا کامپوترهای سیار که جانشین قوی برای رایانه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شخصی دسکتاپ شدند.</w:t>
      </w:r>
    </w:p>
    <w:p w:rsidR="00E0268F" w:rsidRDefault="00E0268F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E0268F" w:rsidRDefault="00E0268F" w:rsidP="00E0268F">
      <w:pPr>
        <w:tabs>
          <w:tab w:val="left" w:pos="4086"/>
        </w:tabs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 xml:space="preserve">4 و 5- قدرت چانه زنی خریداران و تامین کنندگان </w:t>
      </w:r>
    </w:p>
    <w:p w:rsidR="001734B2" w:rsidRDefault="00626F01" w:rsidP="001734B2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قدرت چانه زنی خریداران و تامین کنندگان دو روی یک سکه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اند، به همین دلیل آن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 را باهم بررسی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کنیم.</w:t>
      </w:r>
    </w:p>
    <w:p w:rsidR="00626F01" w:rsidRDefault="00626F01" w:rsidP="00626F01">
      <w:p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sz w:val="36"/>
          <w:szCs w:val="36"/>
          <w:rtl/>
          <w:lang w:bidi="fa-IR"/>
        </w:rPr>
        <w:t>قدرت چانه زنی خریداران در صورتی که صنعت ویژگی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های زیر را داشته باشد افزایش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یابد و قدرت چانه زنی تامین کنندگان کاهش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یابد :</w:t>
      </w:r>
    </w:p>
    <w:p w:rsidR="00626F01" w:rsidRDefault="00967E1A" w:rsidP="00967E1A">
      <w:pPr>
        <w:pStyle w:val="ListParagraph"/>
        <w:numPr>
          <w:ilvl w:val="0"/>
          <w:numId w:val="14"/>
        </w:num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 xml:space="preserve">تراکم زیاد خریداران : </w:t>
      </w:r>
      <w:r w:rsidR="00537A8C">
        <w:rPr>
          <w:rFonts w:ascii="Comic Sans MS" w:hAnsi="Comic Sans MS" w:cs="2  Zar" w:hint="cs"/>
          <w:sz w:val="36"/>
          <w:szCs w:val="36"/>
          <w:rtl/>
          <w:lang w:bidi="fa-IR"/>
        </w:rPr>
        <w:t>باعث می</w:t>
      </w:r>
      <w:r w:rsidR="00537A8C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537A8C">
        <w:rPr>
          <w:rFonts w:ascii="Comic Sans MS" w:hAnsi="Comic Sans MS" w:cs="2  Zar" w:hint="cs"/>
          <w:sz w:val="36"/>
          <w:szCs w:val="36"/>
          <w:rtl/>
          <w:lang w:bidi="fa-IR"/>
        </w:rPr>
        <w:t>شود خریداران با اتحاد با یکدیگر از قدرت خریدشان استفاده کنند و به آنان کمک می</w:t>
      </w:r>
      <w:r w:rsidR="00537A8C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537A8C">
        <w:rPr>
          <w:rFonts w:ascii="Comic Sans MS" w:hAnsi="Comic Sans MS" w:cs="2  Zar" w:hint="cs"/>
          <w:sz w:val="36"/>
          <w:szCs w:val="36"/>
          <w:rtl/>
          <w:lang w:bidi="fa-IR"/>
        </w:rPr>
        <w:t>کند از تامین کنندگان شرایط بهتری را بگیرند.</w:t>
      </w:r>
    </w:p>
    <w:p w:rsidR="00537A8C" w:rsidRDefault="00537A8C" w:rsidP="00537A8C">
      <w:pPr>
        <w:pStyle w:val="ListParagraph"/>
        <w:numPr>
          <w:ilvl w:val="0"/>
          <w:numId w:val="14"/>
        </w:num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شفافیت زیاد بازار :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باعث می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شود خریداران به راحتی بتوانند محصولات تامین</w:t>
      </w:r>
      <w:r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>کنندگان مختلف را با هم مقایسه کنند و بهترین قیمت را انتخاب کنند.</w:t>
      </w:r>
    </w:p>
    <w:p w:rsidR="00537A8C" w:rsidRDefault="00537A8C" w:rsidP="00537A8C">
      <w:pPr>
        <w:pStyle w:val="ListParagraph"/>
        <w:numPr>
          <w:ilvl w:val="0"/>
          <w:numId w:val="14"/>
        </w:numPr>
        <w:tabs>
          <w:tab w:val="left" w:pos="4086"/>
        </w:tabs>
        <w:bidi/>
        <w:jc w:val="both"/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هزینه</w:t>
      </w:r>
      <w:r>
        <w:rPr>
          <w:rFonts w:ascii="Comic Sans MS" w:hAnsi="Comic Sans MS" w:cs="2  Zar"/>
          <w:b/>
          <w:bCs/>
          <w:sz w:val="36"/>
          <w:szCs w:val="36"/>
          <w:rtl/>
          <w:lang w:bidi="fa-IR"/>
        </w:rPr>
        <w:softHyphen/>
      </w: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های تغییر پایین و اثرات شبکه ضعیف :</w:t>
      </w:r>
      <w:r>
        <w:rPr>
          <w:rFonts w:ascii="Comic Sans MS" w:hAnsi="Comic Sans MS" w:cs="2  Zar" w:hint="cs"/>
          <w:sz w:val="36"/>
          <w:szCs w:val="36"/>
          <w:rtl/>
          <w:lang w:bidi="fa-IR"/>
        </w:rPr>
        <w:t xml:space="preserve"> </w:t>
      </w:r>
      <w:r w:rsidR="001138AC">
        <w:rPr>
          <w:rFonts w:ascii="Comic Sans MS" w:hAnsi="Comic Sans MS" w:cs="2  Zar" w:hint="cs"/>
          <w:sz w:val="36"/>
          <w:szCs w:val="36"/>
          <w:rtl/>
          <w:lang w:bidi="fa-IR"/>
        </w:rPr>
        <w:t>انتخاب تامین کننده را برای خریداران آسان می</w:t>
      </w:r>
      <w:r w:rsidR="001138AC">
        <w:rPr>
          <w:rFonts w:ascii="Comic Sans MS" w:hAnsi="Comic Sans MS" w:cs="2  Zar"/>
          <w:sz w:val="36"/>
          <w:szCs w:val="36"/>
          <w:rtl/>
          <w:lang w:bidi="fa-IR"/>
        </w:rPr>
        <w:softHyphen/>
      </w:r>
      <w:r w:rsidR="001138AC">
        <w:rPr>
          <w:rFonts w:ascii="Comic Sans MS" w:hAnsi="Comic Sans MS" w:cs="2  Zar" w:hint="cs"/>
          <w:sz w:val="36"/>
          <w:szCs w:val="36"/>
          <w:rtl/>
          <w:lang w:bidi="fa-IR"/>
        </w:rPr>
        <w:t>کند.</w:t>
      </w:r>
    </w:p>
    <w:p w:rsidR="001138AC" w:rsidRPr="00D647AB" w:rsidRDefault="001138AC" w:rsidP="001138AC">
      <w:pPr>
        <w:tabs>
          <w:tab w:val="left" w:pos="4086"/>
        </w:tabs>
        <w:bidi/>
        <w:ind w:left="360"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 w:rsidRPr="00D647AB"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اگر تمام یا برخی از موارد بالا بالعکس وجود داشته باشد، قدرت چانه زنی تامین کنندگان افزایش می</w:t>
      </w:r>
      <w:r w:rsidRPr="00D647AB">
        <w:rPr>
          <w:rFonts w:ascii="Comic Sans MS" w:hAnsi="Comic Sans MS" w:cs="2  Zar"/>
          <w:b/>
          <w:bCs/>
          <w:sz w:val="36"/>
          <w:szCs w:val="36"/>
          <w:rtl/>
          <w:lang w:bidi="fa-IR"/>
        </w:rPr>
        <w:softHyphen/>
      </w:r>
      <w:r w:rsidRPr="00D647AB"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>یابد.</w:t>
      </w:r>
    </w:p>
    <w:p w:rsidR="002E5F5C" w:rsidRDefault="002E5F5C">
      <w:pPr>
        <w:rPr>
          <w:rFonts w:ascii="Comic Sans MS" w:hAnsi="Comic Sans MS" w:cs="2  Zar"/>
          <w:sz w:val="36"/>
          <w:szCs w:val="36"/>
          <w:lang w:bidi="fa-IR"/>
        </w:rPr>
      </w:pPr>
      <w:r>
        <w:rPr>
          <w:rFonts w:ascii="Comic Sans MS" w:hAnsi="Comic Sans MS" w:cs="2  Zar"/>
          <w:sz w:val="36"/>
          <w:szCs w:val="36"/>
          <w:lang w:bidi="fa-IR"/>
        </w:rPr>
        <w:br w:type="page"/>
      </w:r>
    </w:p>
    <w:p w:rsidR="00073EFF" w:rsidRPr="00F01984" w:rsidRDefault="002E5F5C" w:rsidP="006908C4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noProof/>
          <w:sz w:val="36"/>
          <w:szCs w:val="36"/>
          <w:rtl/>
        </w:rPr>
        <w:lastRenderedPageBreak/>
        <w:drawing>
          <wp:inline distT="0" distB="0" distL="0" distR="0">
            <wp:extent cx="6168428" cy="5881668"/>
            <wp:effectExtent l="0" t="0" r="381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7289" cy="5890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73EFF" w:rsidRPr="00F01984" w:rsidSect="00DE3716">
      <w:headerReference w:type="even" r:id="rId9"/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6F1" w:rsidRDefault="00AA76F1" w:rsidP="00B337ED">
      <w:pPr>
        <w:spacing w:after="0" w:line="240" w:lineRule="auto"/>
      </w:pPr>
      <w:r>
        <w:separator/>
      </w:r>
    </w:p>
  </w:endnote>
  <w:endnote w:type="continuationSeparator" w:id="0">
    <w:p w:rsidR="00AA76F1" w:rsidRDefault="00AA76F1" w:rsidP="00B33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4616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3716" w:rsidRDefault="00DE37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F5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337ED" w:rsidRDefault="00B33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6F1" w:rsidRDefault="00AA76F1" w:rsidP="00B337ED">
      <w:pPr>
        <w:spacing w:after="0" w:line="240" w:lineRule="auto"/>
      </w:pPr>
      <w:r>
        <w:separator/>
      </w:r>
    </w:p>
  </w:footnote>
  <w:footnote w:type="continuationSeparator" w:id="0">
    <w:p w:rsidR="00AA76F1" w:rsidRDefault="00AA76F1" w:rsidP="00B33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7ED" w:rsidRPr="00B337ED" w:rsidRDefault="00B337ED" w:rsidP="00B337ED">
    <w:pPr>
      <w:pStyle w:val="Header"/>
      <w:jc w:val="right"/>
      <w:rPr>
        <w:rFonts w:cs="2  Zar"/>
        <w:sz w:val="36"/>
        <w:szCs w:val="36"/>
        <w:lang w:bidi="fa-IR"/>
      </w:rPr>
    </w:pPr>
    <w:r w:rsidRPr="00B337ED">
      <w:rPr>
        <w:rFonts w:cs="2  Zar" w:hint="cs"/>
        <w:sz w:val="36"/>
        <w:szCs w:val="36"/>
        <w:rtl/>
        <w:lang w:bidi="fa-IR"/>
      </w:rPr>
      <w:t>ویژگی</w:t>
    </w:r>
    <w:r w:rsidRPr="00B337ED">
      <w:rPr>
        <w:rFonts w:cs="2  Zar"/>
        <w:sz w:val="36"/>
        <w:szCs w:val="36"/>
        <w:rtl/>
        <w:lang w:bidi="fa-IR"/>
      </w:rPr>
      <w:softHyphen/>
    </w:r>
    <w:r w:rsidRPr="00B337ED">
      <w:rPr>
        <w:rFonts w:cs="2  Zar" w:hint="cs"/>
        <w:sz w:val="36"/>
        <w:szCs w:val="36"/>
        <w:rtl/>
        <w:lang w:bidi="fa-IR"/>
      </w:rPr>
      <w:t>های موفقیت تجارت الکترونیک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7ED" w:rsidRPr="00B337ED" w:rsidRDefault="00B337ED" w:rsidP="00464B6E">
    <w:pPr>
      <w:pStyle w:val="Header"/>
      <w:jc w:val="right"/>
      <w:rPr>
        <w:rFonts w:cs="2  Zar"/>
        <w:sz w:val="36"/>
        <w:szCs w:val="36"/>
        <w:lang w:bidi="fa-IR"/>
      </w:rPr>
    </w:pPr>
    <w:r w:rsidRPr="00B337ED">
      <w:rPr>
        <w:rFonts w:cs="2  Zar" w:hint="cs"/>
        <w:sz w:val="36"/>
        <w:szCs w:val="36"/>
        <w:rtl/>
        <w:lang w:bidi="fa-IR"/>
      </w:rPr>
      <w:t xml:space="preserve">جلسه </w:t>
    </w:r>
    <w:r w:rsidR="00DC38B0">
      <w:rPr>
        <w:rFonts w:cs="2  Zar" w:hint="cs"/>
        <w:sz w:val="36"/>
        <w:szCs w:val="36"/>
        <w:rtl/>
        <w:lang w:bidi="fa-IR"/>
      </w:rPr>
      <w:t>پنج</w:t>
    </w:r>
    <w:r w:rsidR="00464B6E">
      <w:rPr>
        <w:rFonts w:cs="2  Zar" w:hint="cs"/>
        <w:sz w:val="36"/>
        <w:szCs w:val="36"/>
        <w:rtl/>
        <w:lang w:bidi="fa-IR"/>
      </w:rPr>
      <w:t>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75pt;height:10.75pt" o:bullet="t">
        <v:imagedata r:id="rId1" o:title="msoDC47"/>
      </v:shape>
    </w:pict>
  </w:numPicBullet>
  <w:abstractNum w:abstractNumId="0" w15:restartNumberingAfterBreak="0">
    <w:nsid w:val="0F8773FA"/>
    <w:multiLevelType w:val="hybridMultilevel"/>
    <w:tmpl w:val="3D2081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83C71"/>
    <w:multiLevelType w:val="hybridMultilevel"/>
    <w:tmpl w:val="ECB0BB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00205"/>
    <w:multiLevelType w:val="hybridMultilevel"/>
    <w:tmpl w:val="31304EB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D5342DF"/>
    <w:multiLevelType w:val="hybridMultilevel"/>
    <w:tmpl w:val="F4F0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F30B3"/>
    <w:multiLevelType w:val="hybridMultilevel"/>
    <w:tmpl w:val="03D8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C73FE"/>
    <w:multiLevelType w:val="hybridMultilevel"/>
    <w:tmpl w:val="632601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72F53"/>
    <w:multiLevelType w:val="hybridMultilevel"/>
    <w:tmpl w:val="627EFA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33D8C"/>
    <w:multiLevelType w:val="hybridMultilevel"/>
    <w:tmpl w:val="C512EA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E3D673E"/>
    <w:multiLevelType w:val="hybridMultilevel"/>
    <w:tmpl w:val="22C67B5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A5796"/>
    <w:multiLevelType w:val="hybridMultilevel"/>
    <w:tmpl w:val="D7125D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33843"/>
    <w:multiLevelType w:val="hybridMultilevel"/>
    <w:tmpl w:val="3EDABC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82C71"/>
    <w:multiLevelType w:val="hybridMultilevel"/>
    <w:tmpl w:val="39B662B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26F9A"/>
    <w:multiLevelType w:val="hybridMultilevel"/>
    <w:tmpl w:val="5EAE9C1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CEA793C"/>
    <w:multiLevelType w:val="hybridMultilevel"/>
    <w:tmpl w:val="ABC41E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0"/>
  </w:num>
  <w:num w:numId="5">
    <w:abstractNumId w:val="13"/>
  </w:num>
  <w:num w:numId="6">
    <w:abstractNumId w:val="5"/>
  </w:num>
  <w:num w:numId="7">
    <w:abstractNumId w:val="6"/>
  </w:num>
  <w:num w:numId="8">
    <w:abstractNumId w:val="7"/>
  </w:num>
  <w:num w:numId="9">
    <w:abstractNumId w:val="2"/>
  </w:num>
  <w:num w:numId="10">
    <w:abstractNumId w:val="12"/>
  </w:num>
  <w:num w:numId="11">
    <w:abstractNumId w:val="1"/>
  </w:num>
  <w:num w:numId="12">
    <w:abstractNumId w:val="9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46"/>
    <w:rsid w:val="00050A24"/>
    <w:rsid w:val="000523CA"/>
    <w:rsid w:val="00056467"/>
    <w:rsid w:val="000716A9"/>
    <w:rsid w:val="00073EFF"/>
    <w:rsid w:val="00095059"/>
    <w:rsid w:val="000D1049"/>
    <w:rsid w:val="000E23BE"/>
    <w:rsid w:val="000F0DAE"/>
    <w:rsid w:val="001138AC"/>
    <w:rsid w:val="001318BE"/>
    <w:rsid w:val="001328AD"/>
    <w:rsid w:val="00163F15"/>
    <w:rsid w:val="00167259"/>
    <w:rsid w:val="001734B2"/>
    <w:rsid w:val="00186A4B"/>
    <w:rsid w:val="00187DC5"/>
    <w:rsid w:val="001A3661"/>
    <w:rsid w:val="001A65FF"/>
    <w:rsid w:val="001B5B72"/>
    <w:rsid w:val="001C423C"/>
    <w:rsid w:val="001C52A9"/>
    <w:rsid w:val="001E01E7"/>
    <w:rsid w:val="002248AC"/>
    <w:rsid w:val="0023457B"/>
    <w:rsid w:val="0026476F"/>
    <w:rsid w:val="002A7F99"/>
    <w:rsid w:val="002D0F27"/>
    <w:rsid w:val="002D4496"/>
    <w:rsid w:val="002E051B"/>
    <w:rsid w:val="002E5F5C"/>
    <w:rsid w:val="002F0167"/>
    <w:rsid w:val="002F217F"/>
    <w:rsid w:val="00316C83"/>
    <w:rsid w:val="00326008"/>
    <w:rsid w:val="00335576"/>
    <w:rsid w:val="0036535B"/>
    <w:rsid w:val="0037127E"/>
    <w:rsid w:val="00371AA8"/>
    <w:rsid w:val="00384094"/>
    <w:rsid w:val="00385388"/>
    <w:rsid w:val="003878F5"/>
    <w:rsid w:val="003A4F3F"/>
    <w:rsid w:val="003E18C9"/>
    <w:rsid w:val="004256D7"/>
    <w:rsid w:val="004310D2"/>
    <w:rsid w:val="00437B1E"/>
    <w:rsid w:val="00464B6E"/>
    <w:rsid w:val="00470765"/>
    <w:rsid w:val="00475164"/>
    <w:rsid w:val="00495706"/>
    <w:rsid w:val="00497BBF"/>
    <w:rsid w:val="004C14AF"/>
    <w:rsid w:val="004C6719"/>
    <w:rsid w:val="004D6137"/>
    <w:rsid w:val="004E288E"/>
    <w:rsid w:val="004E5623"/>
    <w:rsid w:val="004F7633"/>
    <w:rsid w:val="00500FFE"/>
    <w:rsid w:val="00520147"/>
    <w:rsid w:val="00537093"/>
    <w:rsid w:val="00537A8C"/>
    <w:rsid w:val="005556C9"/>
    <w:rsid w:val="00596122"/>
    <w:rsid w:val="005B098D"/>
    <w:rsid w:val="005B48FB"/>
    <w:rsid w:val="005C1FDA"/>
    <w:rsid w:val="005C531F"/>
    <w:rsid w:val="005D3210"/>
    <w:rsid w:val="005D5F68"/>
    <w:rsid w:val="005D7F19"/>
    <w:rsid w:val="005F6627"/>
    <w:rsid w:val="00626F01"/>
    <w:rsid w:val="00630A52"/>
    <w:rsid w:val="006328EA"/>
    <w:rsid w:val="00640140"/>
    <w:rsid w:val="00665BF9"/>
    <w:rsid w:val="0067436C"/>
    <w:rsid w:val="006908C4"/>
    <w:rsid w:val="006B39AE"/>
    <w:rsid w:val="006F774F"/>
    <w:rsid w:val="006F77C9"/>
    <w:rsid w:val="0072035A"/>
    <w:rsid w:val="00732288"/>
    <w:rsid w:val="00737A1A"/>
    <w:rsid w:val="0074146E"/>
    <w:rsid w:val="00745903"/>
    <w:rsid w:val="00766210"/>
    <w:rsid w:val="00776691"/>
    <w:rsid w:val="00785DED"/>
    <w:rsid w:val="00792719"/>
    <w:rsid w:val="007F05DB"/>
    <w:rsid w:val="00825876"/>
    <w:rsid w:val="008358D3"/>
    <w:rsid w:val="00840986"/>
    <w:rsid w:val="00840FB9"/>
    <w:rsid w:val="00841335"/>
    <w:rsid w:val="00851FEF"/>
    <w:rsid w:val="00855480"/>
    <w:rsid w:val="00856ABD"/>
    <w:rsid w:val="00866DFD"/>
    <w:rsid w:val="00884521"/>
    <w:rsid w:val="008A664E"/>
    <w:rsid w:val="008B217F"/>
    <w:rsid w:val="008C18F9"/>
    <w:rsid w:val="008C2F5F"/>
    <w:rsid w:val="008D3A0B"/>
    <w:rsid w:val="008D474B"/>
    <w:rsid w:val="008E260F"/>
    <w:rsid w:val="008F007E"/>
    <w:rsid w:val="009024D5"/>
    <w:rsid w:val="0093728C"/>
    <w:rsid w:val="00952F02"/>
    <w:rsid w:val="00967E1A"/>
    <w:rsid w:val="009B2793"/>
    <w:rsid w:val="009B5E9C"/>
    <w:rsid w:val="009B6BB9"/>
    <w:rsid w:val="009E7E39"/>
    <w:rsid w:val="009F38A4"/>
    <w:rsid w:val="00A646DA"/>
    <w:rsid w:val="00AA76F1"/>
    <w:rsid w:val="00AB70B6"/>
    <w:rsid w:val="00AD7235"/>
    <w:rsid w:val="00AE537E"/>
    <w:rsid w:val="00AF1453"/>
    <w:rsid w:val="00B0475E"/>
    <w:rsid w:val="00B337ED"/>
    <w:rsid w:val="00B5685D"/>
    <w:rsid w:val="00B7755D"/>
    <w:rsid w:val="00B80B70"/>
    <w:rsid w:val="00B81996"/>
    <w:rsid w:val="00B91DFE"/>
    <w:rsid w:val="00B95DA4"/>
    <w:rsid w:val="00BA2BFB"/>
    <w:rsid w:val="00BC61AA"/>
    <w:rsid w:val="00BC79D1"/>
    <w:rsid w:val="00BD50C1"/>
    <w:rsid w:val="00BE7497"/>
    <w:rsid w:val="00C1711D"/>
    <w:rsid w:val="00C17E77"/>
    <w:rsid w:val="00C513AC"/>
    <w:rsid w:val="00C51499"/>
    <w:rsid w:val="00C87A68"/>
    <w:rsid w:val="00C92200"/>
    <w:rsid w:val="00C95B81"/>
    <w:rsid w:val="00C96BA6"/>
    <w:rsid w:val="00CC13C1"/>
    <w:rsid w:val="00CC1905"/>
    <w:rsid w:val="00CC28A9"/>
    <w:rsid w:val="00CD7CF2"/>
    <w:rsid w:val="00CE04DD"/>
    <w:rsid w:val="00CF1026"/>
    <w:rsid w:val="00D04CB3"/>
    <w:rsid w:val="00D15123"/>
    <w:rsid w:val="00D615D3"/>
    <w:rsid w:val="00D647AB"/>
    <w:rsid w:val="00D74402"/>
    <w:rsid w:val="00D853B7"/>
    <w:rsid w:val="00D941D5"/>
    <w:rsid w:val="00D97723"/>
    <w:rsid w:val="00DC38B0"/>
    <w:rsid w:val="00DD621A"/>
    <w:rsid w:val="00DE3716"/>
    <w:rsid w:val="00E0268F"/>
    <w:rsid w:val="00E0525C"/>
    <w:rsid w:val="00E14BA0"/>
    <w:rsid w:val="00E42CB1"/>
    <w:rsid w:val="00E6120D"/>
    <w:rsid w:val="00E90924"/>
    <w:rsid w:val="00E9210A"/>
    <w:rsid w:val="00EA18C0"/>
    <w:rsid w:val="00EB37B7"/>
    <w:rsid w:val="00EE5C06"/>
    <w:rsid w:val="00F00ABF"/>
    <w:rsid w:val="00F00D77"/>
    <w:rsid w:val="00F01984"/>
    <w:rsid w:val="00F10395"/>
    <w:rsid w:val="00F16246"/>
    <w:rsid w:val="00F80042"/>
    <w:rsid w:val="00F97B7D"/>
    <w:rsid w:val="00FE7238"/>
    <w:rsid w:val="00FF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B7206"/>
  <w15:chartTrackingRefBased/>
  <w15:docId w15:val="{E055E1D4-0B2C-43C0-8DFE-FE9273E9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996"/>
    <w:pPr>
      <w:ind w:left="720"/>
      <w:contextualSpacing/>
    </w:pPr>
  </w:style>
  <w:style w:type="table" w:styleId="TableGrid">
    <w:name w:val="Table Grid"/>
    <w:basedOn w:val="TableNormal"/>
    <w:uiPriority w:val="39"/>
    <w:rsid w:val="00630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3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7ED"/>
  </w:style>
  <w:style w:type="paragraph" w:styleId="Footer">
    <w:name w:val="footer"/>
    <w:basedOn w:val="Normal"/>
    <w:link w:val="FooterChar"/>
    <w:uiPriority w:val="99"/>
    <w:unhideWhenUsed/>
    <w:rsid w:val="00B33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2425F-3D38-4F45-9A06-C292B996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</dc:creator>
  <cp:keywords/>
  <dc:description/>
  <cp:lastModifiedBy>Behzad</cp:lastModifiedBy>
  <cp:revision>58</cp:revision>
  <cp:lastPrinted>2016-10-19T18:17:00Z</cp:lastPrinted>
  <dcterms:created xsi:type="dcterms:W3CDTF">2016-11-06T20:58:00Z</dcterms:created>
  <dcterms:modified xsi:type="dcterms:W3CDTF">2016-11-07T20:56:00Z</dcterms:modified>
</cp:coreProperties>
</file>